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B7" w:rsidRPr="002707A3" w:rsidRDefault="00EA48B4" w:rsidP="0027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707A3" w:rsidRDefault="00EA48B4" w:rsidP="0027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публикуемых архивных документов</w:t>
      </w:r>
    </w:p>
    <w:p w:rsidR="00EA48B4" w:rsidRDefault="00EA48B4" w:rsidP="0027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МО «Цильнинский район» </w:t>
      </w:r>
    </w:p>
    <w:p w:rsidR="00EA48B4" w:rsidRDefault="00EA48B4" w:rsidP="0027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культурно-просветительской  акции</w:t>
      </w:r>
    </w:p>
    <w:p w:rsidR="00EA48B4" w:rsidRDefault="00EA48B4" w:rsidP="0027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«12 раритетных архивных документов»</w:t>
      </w:r>
    </w:p>
    <w:p w:rsidR="00EA48B4" w:rsidRDefault="00EA48B4" w:rsidP="0027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100-летию Архивной службы Ульяновской области</w:t>
      </w:r>
    </w:p>
    <w:p w:rsidR="002707A3" w:rsidRDefault="002707A3" w:rsidP="0027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1" w:type="dxa"/>
        <w:tblInd w:w="-601" w:type="dxa"/>
        <w:tblLayout w:type="fixed"/>
        <w:tblLook w:val="04A0"/>
      </w:tblPr>
      <w:tblGrid>
        <w:gridCol w:w="709"/>
        <w:gridCol w:w="4536"/>
        <w:gridCol w:w="3260"/>
        <w:gridCol w:w="2126"/>
      </w:tblGrid>
      <w:tr w:rsidR="002707A3" w:rsidTr="009C4A27">
        <w:tc>
          <w:tcPr>
            <w:tcW w:w="709" w:type="dxa"/>
          </w:tcPr>
          <w:p w:rsidR="002707A3" w:rsidRDefault="002707A3" w:rsidP="0027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07A3" w:rsidRDefault="002707A3" w:rsidP="0027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2707A3" w:rsidRDefault="002707A3" w:rsidP="0027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0B5ECE" w:rsidRDefault="000425F2" w:rsidP="0027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</w:t>
            </w:r>
          </w:p>
        </w:tc>
        <w:tc>
          <w:tcPr>
            <w:tcW w:w="3260" w:type="dxa"/>
          </w:tcPr>
          <w:p w:rsidR="000B5ECE" w:rsidRDefault="00EA48B4" w:rsidP="00EA4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аннотация</w:t>
            </w:r>
          </w:p>
        </w:tc>
        <w:tc>
          <w:tcPr>
            <w:tcW w:w="2126" w:type="dxa"/>
          </w:tcPr>
          <w:p w:rsidR="00EA48B4" w:rsidRDefault="00EA48B4" w:rsidP="0027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0B5ECE" w:rsidRDefault="00EA48B4" w:rsidP="0027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СМИ</w:t>
            </w:r>
          </w:p>
        </w:tc>
      </w:tr>
      <w:tr w:rsidR="002707A3" w:rsidTr="009C4A27">
        <w:tc>
          <w:tcPr>
            <w:tcW w:w="709" w:type="dxa"/>
          </w:tcPr>
          <w:p w:rsidR="002707A3" w:rsidRDefault="000B5ECE" w:rsidP="0027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707A3" w:rsidRDefault="000B5ECE" w:rsidP="0027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2707A3" w:rsidRDefault="000B5ECE" w:rsidP="0027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2707A3" w:rsidRDefault="000B5ECE" w:rsidP="0027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B5ECE" w:rsidTr="009C4A27">
        <w:tc>
          <w:tcPr>
            <w:tcW w:w="709" w:type="dxa"/>
          </w:tcPr>
          <w:p w:rsidR="000B5ECE" w:rsidRPr="000B5ECE" w:rsidRDefault="000B5ECE" w:rsidP="0027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7855D9" w:rsidRDefault="000425F2" w:rsidP="00B14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55D9"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Районная газета</w:t>
            </w:r>
            <w:r w:rsidR="007855D9">
              <w:rPr>
                <w:rFonts w:ascii="Times New Roman" w:hAnsi="Times New Roman" w:cs="Times New Roman"/>
                <w:sz w:val="28"/>
                <w:szCs w:val="28"/>
              </w:rPr>
              <w:t xml:space="preserve"> на чувашском языке </w:t>
            </w:r>
            <w:r w:rsidR="007855D9"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7855D9"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Перлешулле</w:t>
            </w:r>
            <w:proofErr w:type="spellEnd"/>
            <w:r w:rsidR="007855D9"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855D9"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ес</w:t>
            </w:r>
            <w:proofErr w:type="spellEnd"/>
            <w:r w:rsidR="007855D9"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425F2" w:rsidRDefault="000425F2" w:rsidP="00B14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от 10 февраля 1932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№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B5ECE" w:rsidRPr="000B5ECE" w:rsidRDefault="007855D9" w:rsidP="00B14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с</w:t>
            </w:r>
            <w:r w:rsidR="000425F2">
              <w:rPr>
                <w:rFonts w:ascii="Times New Roman" w:hAnsi="Times New Roman" w:cs="Times New Roman"/>
                <w:sz w:val="28"/>
                <w:szCs w:val="28"/>
              </w:rPr>
              <w:t>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42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чувашского языка на русский </w:t>
            </w:r>
            <w:r w:rsidR="00B14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25F2">
              <w:rPr>
                <w:rFonts w:ascii="Times New Roman" w:hAnsi="Times New Roman" w:cs="Times New Roman"/>
                <w:sz w:val="28"/>
                <w:szCs w:val="28"/>
              </w:rPr>
              <w:t>Объединились»</w:t>
            </w:r>
            <w:r w:rsidR="009C4A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230564" w:rsidRPr="000B5ECE" w:rsidRDefault="00B1427B" w:rsidP="00B14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25F2">
              <w:rPr>
                <w:rFonts w:ascii="Times New Roman" w:hAnsi="Times New Roman" w:cs="Times New Roman"/>
                <w:sz w:val="28"/>
                <w:szCs w:val="28"/>
              </w:rPr>
              <w:t>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425F2">
              <w:rPr>
                <w:rFonts w:ascii="Times New Roman" w:hAnsi="Times New Roman" w:cs="Times New Roman"/>
                <w:sz w:val="28"/>
                <w:szCs w:val="28"/>
              </w:rPr>
              <w:t xml:space="preserve"> колхозов «Смычка» (пос. Клин)</w:t>
            </w:r>
            <w:r w:rsidRPr="000266F2">
              <w:rPr>
                <w:rFonts w:ascii="Times New Roman" w:hAnsi="Times New Roman"/>
              </w:rPr>
              <w:t xml:space="preserve"> </w:t>
            </w:r>
            <w:r w:rsidRPr="00B1427B">
              <w:rPr>
                <w:rFonts w:ascii="Times New Roman" w:hAnsi="Times New Roman"/>
                <w:sz w:val="28"/>
                <w:szCs w:val="28"/>
              </w:rPr>
              <w:t>и «Новая Орловка» (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1427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B1427B">
              <w:rPr>
                <w:rFonts w:ascii="Times New Roman" w:hAnsi="Times New Roman"/>
                <w:sz w:val="28"/>
                <w:szCs w:val="28"/>
              </w:rPr>
              <w:t>рловка)</w:t>
            </w:r>
          </w:p>
        </w:tc>
        <w:tc>
          <w:tcPr>
            <w:tcW w:w="2126" w:type="dxa"/>
          </w:tcPr>
          <w:p w:rsidR="00F14C95" w:rsidRDefault="007855D9" w:rsidP="00B14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газета «Цильнинские Новости»</w:t>
            </w:r>
            <w:r w:rsidR="00F14C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B5ECE" w:rsidRPr="000B5ECE" w:rsidRDefault="00F14C95" w:rsidP="00B14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 администрации МО «Цильнинский район»</w:t>
            </w:r>
          </w:p>
        </w:tc>
      </w:tr>
      <w:tr w:rsidR="003B14B7" w:rsidTr="009C4A27">
        <w:tc>
          <w:tcPr>
            <w:tcW w:w="709" w:type="dxa"/>
          </w:tcPr>
          <w:p w:rsidR="003B14B7" w:rsidRPr="000B5ECE" w:rsidRDefault="00EA48B4" w:rsidP="0027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B1427B" w:rsidRPr="00E43293" w:rsidRDefault="00B1427B" w:rsidP="00B14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Районная газета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чувашском языке </w:t>
            </w: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Перлешулле</w:t>
            </w:r>
            <w:proofErr w:type="spellEnd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ес</w:t>
            </w:r>
            <w:proofErr w:type="spellEnd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1427B" w:rsidRDefault="00B1427B" w:rsidP="00B14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от 20 апреля 1932 № 21 (137)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B14B7" w:rsidRPr="000B5ECE" w:rsidRDefault="00B1427B" w:rsidP="004D3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статьи с чувашского языка на русский «</w:t>
            </w:r>
            <w:r w:rsidR="004D3577">
              <w:rPr>
                <w:rFonts w:ascii="Times New Roman" w:hAnsi="Times New Roman" w:cs="Times New Roman"/>
                <w:sz w:val="28"/>
                <w:szCs w:val="28"/>
              </w:rPr>
              <w:t>На посевную выйдут на 3 дня раньше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4A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3B14B7" w:rsidRPr="000B5ECE" w:rsidRDefault="004D3577" w:rsidP="004D3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выездной проверки по подготовке к посевной кампании и по призыву крайкома решили на посевную выйти на 3 дня раньше и закончить ее за 5 дней.</w:t>
            </w:r>
          </w:p>
        </w:tc>
        <w:tc>
          <w:tcPr>
            <w:tcW w:w="2126" w:type="dxa"/>
          </w:tcPr>
          <w:p w:rsidR="00F14C95" w:rsidRDefault="00F14C95" w:rsidP="00F1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газета «Цильнинские Новости»,</w:t>
            </w:r>
          </w:p>
          <w:p w:rsidR="003B14B7" w:rsidRPr="000B5ECE" w:rsidRDefault="00F14C95" w:rsidP="00F1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 администрации МО «Цильнинский район»</w:t>
            </w:r>
          </w:p>
        </w:tc>
      </w:tr>
      <w:tr w:rsidR="00F14C95" w:rsidTr="009C4A27">
        <w:tc>
          <w:tcPr>
            <w:tcW w:w="709" w:type="dxa"/>
          </w:tcPr>
          <w:p w:rsidR="00F14C95" w:rsidRPr="000B5ECE" w:rsidRDefault="00F14C95" w:rsidP="0027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F14C95" w:rsidRPr="00E43293" w:rsidRDefault="00F14C95" w:rsidP="004D35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Районная газета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чувашском языке </w:t>
            </w: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Перлешулле</w:t>
            </w:r>
            <w:proofErr w:type="spellEnd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ес</w:t>
            </w:r>
            <w:proofErr w:type="spellEnd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14C95" w:rsidRDefault="00F14C95" w:rsidP="004D3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от 23 июня 1932 № 34 (150)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4C95" w:rsidRPr="000B5ECE" w:rsidRDefault="00F14C95" w:rsidP="004D3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статьи с чувашского языка на русский «Открылся колхозный ларек».</w:t>
            </w:r>
          </w:p>
        </w:tc>
        <w:tc>
          <w:tcPr>
            <w:tcW w:w="3260" w:type="dxa"/>
          </w:tcPr>
          <w:p w:rsidR="00F14C95" w:rsidRPr="000B5ECE" w:rsidRDefault="00F14C95" w:rsidP="004D3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колхозе «Красная жатва»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Богдашкино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открылся ларек по продаже сельскохозяйственной продукции по ценам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рыночных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14C95" w:rsidRDefault="00F14C95" w:rsidP="0052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газета «Цильнинские Новости»,</w:t>
            </w:r>
          </w:p>
          <w:p w:rsidR="00F14C95" w:rsidRPr="000B5ECE" w:rsidRDefault="00F14C95" w:rsidP="0052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 администрации МО «Цильнинский район»</w:t>
            </w:r>
          </w:p>
        </w:tc>
      </w:tr>
      <w:tr w:rsidR="00F14C95" w:rsidTr="009C4A27">
        <w:tc>
          <w:tcPr>
            <w:tcW w:w="709" w:type="dxa"/>
          </w:tcPr>
          <w:p w:rsidR="00F14C95" w:rsidRPr="000B5ECE" w:rsidRDefault="00F14C95" w:rsidP="0027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F14C95" w:rsidRPr="00E43293" w:rsidRDefault="00F14C95" w:rsidP="004D35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Районная газета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чувашском языке </w:t>
            </w: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Перлешулле</w:t>
            </w:r>
            <w:proofErr w:type="spellEnd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ес</w:t>
            </w:r>
            <w:proofErr w:type="spellEnd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14C95" w:rsidRDefault="00F14C95" w:rsidP="004D3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от 27 июля 1932 № 40 (156)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4C95" w:rsidRPr="000B5ECE" w:rsidRDefault="00F14C95" w:rsidP="004D3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Перевод статьи с чувашского языка на русский «Колхозы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Кундюковки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борьбе за урожай».</w:t>
            </w:r>
          </w:p>
        </w:tc>
        <w:tc>
          <w:tcPr>
            <w:tcW w:w="3260" w:type="dxa"/>
          </w:tcPr>
          <w:p w:rsidR="00F14C95" w:rsidRPr="000B5ECE" w:rsidRDefault="00F14C95" w:rsidP="0027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Колхозы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Кундюковского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ударными темпами убрали 535 гектаров ржи.</w:t>
            </w:r>
          </w:p>
        </w:tc>
        <w:tc>
          <w:tcPr>
            <w:tcW w:w="2126" w:type="dxa"/>
          </w:tcPr>
          <w:p w:rsidR="00F14C95" w:rsidRDefault="00F14C95" w:rsidP="0052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газета «Цильнинские Новости»,</w:t>
            </w:r>
          </w:p>
          <w:p w:rsidR="00F14C95" w:rsidRPr="000B5ECE" w:rsidRDefault="00F14C95" w:rsidP="0052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«Цильнинский район»</w:t>
            </w:r>
          </w:p>
        </w:tc>
      </w:tr>
      <w:tr w:rsidR="00F14C95" w:rsidTr="009C4A27">
        <w:tc>
          <w:tcPr>
            <w:tcW w:w="709" w:type="dxa"/>
          </w:tcPr>
          <w:p w:rsidR="00F14C95" w:rsidRPr="000B5ECE" w:rsidRDefault="00F14C95" w:rsidP="0027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36" w:type="dxa"/>
          </w:tcPr>
          <w:p w:rsidR="00F14C95" w:rsidRPr="00E43293" w:rsidRDefault="00F14C95" w:rsidP="004D35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Районная газета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чувашском языке </w:t>
            </w: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Перлешулле</w:t>
            </w:r>
            <w:proofErr w:type="spellEnd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ес</w:t>
            </w:r>
            <w:proofErr w:type="spellEnd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14C95" w:rsidRDefault="00F14C95" w:rsidP="004D3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от 6 декабря 1933 № 70 (256)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4C95" w:rsidRDefault="00F14C95" w:rsidP="004D3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статьи с чувашского языка на русский «Открылась изба-читальня».</w:t>
            </w:r>
          </w:p>
        </w:tc>
        <w:tc>
          <w:tcPr>
            <w:tcW w:w="3260" w:type="dxa"/>
          </w:tcPr>
          <w:p w:rsidR="00F14C95" w:rsidRDefault="00F14C95" w:rsidP="00833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Кайсаровопо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инициативе комсомольской ячейки была открыта изба- -читальня.</w:t>
            </w:r>
          </w:p>
        </w:tc>
        <w:tc>
          <w:tcPr>
            <w:tcW w:w="2126" w:type="dxa"/>
          </w:tcPr>
          <w:p w:rsidR="00F14C95" w:rsidRDefault="00F14C95" w:rsidP="0052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газета «Цильнинские Новости»,</w:t>
            </w:r>
          </w:p>
          <w:p w:rsidR="00F14C95" w:rsidRPr="000B5ECE" w:rsidRDefault="00F14C95" w:rsidP="0052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 администрации МО «Цильнинский район»</w:t>
            </w:r>
          </w:p>
        </w:tc>
      </w:tr>
      <w:tr w:rsidR="00F14C95" w:rsidTr="009C4A27">
        <w:tc>
          <w:tcPr>
            <w:tcW w:w="709" w:type="dxa"/>
          </w:tcPr>
          <w:p w:rsidR="00F14C95" w:rsidRPr="000B5ECE" w:rsidRDefault="00F14C95" w:rsidP="0027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F14C95" w:rsidRPr="00E43293" w:rsidRDefault="00F14C95" w:rsidP="00133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Районная газета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чувашском языке </w:t>
            </w: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Перлешулле</w:t>
            </w:r>
            <w:proofErr w:type="spellEnd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ес</w:t>
            </w:r>
            <w:proofErr w:type="spellEnd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14C95" w:rsidRDefault="00F14C95" w:rsidP="0013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от 22 декабря 1932 № 74 (260)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4C95" w:rsidRDefault="00F14C95" w:rsidP="00133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статьи с чувашского языка на русский «Пятая бригада-пример для всех».</w:t>
            </w:r>
          </w:p>
        </w:tc>
        <w:tc>
          <w:tcPr>
            <w:tcW w:w="3260" w:type="dxa"/>
          </w:tcPr>
          <w:p w:rsidR="00F14C95" w:rsidRDefault="00F14C95" w:rsidP="0013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Колхозники пятой бригады колхоза «Новая искра» (Верхние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родают излишки с целью помочь неурожайным районам.</w:t>
            </w:r>
          </w:p>
        </w:tc>
        <w:tc>
          <w:tcPr>
            <w:tcW w:w="2126" w:type="dxa"/>
          </w:tcPr>
          <w:p w:rsidR="00F14C95" w:rsidRDefault="00F14C95" w:rsidP="0052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газета «Цильнинские Новости»,</w:t>
            </w:r>
          </w:p>
          <w:p w:rsidR="00F14C95" w:rsidRPr="000B5ECE" w:rsidRDefault="00F14C95" w:rsidP="0052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 администрации МО «Цильнинский район»</w:t>
            </w:r>
          </w:p>
        </w:tc>
      </w:tr>
      <w:tr w:rsidR="00F14C95" w:rsidTr="009C4A27">
        <w:tc>
          <w:tcPr>
            <w:tcW w:w="709" w:type="dxa"/>
          </w:tcPr>
          <w:p w:rsidR="00F14C95" w:rsidRDefault="00F14C95" w:rsidP="0027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F14C95" w:rsidRPr="00E43293" w:rsidRDefault="00F14C95" w:rsidP="00133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Районная газета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чувашском языке </w:t>
            </w: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Перлешулле</w:t>
            </w:r>
            <w:proofErr w:type="spellEnd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ес</w:t>
            </w:r>
            <w:proofErr w:type="spellEnd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14C95" w:rsidRDefault="00F14C95" w:rsidP="0013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от 6 января 1943 № 2 (1114)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4C95" w:rsidRDefault="00F14C95" w:rsidP="00133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статьи с чувашского языка на русский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Бойцам-подарки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260" w:type="dxa"/>
          </w:tcPr>
          <w:p w:rsidR="00F14C95" w:rsidRDefault="00F14C95" w:rsidP="00833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колхоза «Память Ильича» к Новому году отправили 130 кг продуктов и подарков для бойцов действующей Красной Армии.</w:t>
            </w:r>
          </w:p>
        </w:tc>
        <w:tc>
          <w:tcPr>
            <w:tcW w:w="2126" w:type="dxa"/>
          </w:tcPr>
          <w:p w:rsidR="00F14C95" w:rsidRDefault="00F14C95" w:rsidP="0052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газета «Цильнинские Новости»,</w:t>
            </w:r>
          </w:p>
          <w:p w:rsidR="00F14C95" w:rsidRPr="000B5ECE" w:rsidRDefault="00F14C95" w:rsidP="0052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 администрации МО «Цильнинский район»</w:t>
            </w:r>
          </w:p>
        </w:tc>
      </w:tr>
      <w:tr w:rsidR="00F14C95" w:rsidTr="009C4A27">
        <w:tc>
          <w:tcPr>
            <w:tcW w:w="709" w:type="dxa"/>
          </w:tcPr>
          <w:p w:rsidR="00F14C95" w:rsidRDefault="00F14C95" w:rsidP="0027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F14C95" w:rsidRPr="00E43293" w:rsidRDefault="00F14C95" w:rsidP="00133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Районная газета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чувашском языке </w:t>
            </w: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Перлешулле</w:t>
            </w:r>
            <w:proofErr w:type="spellEnd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ес</w:t>
            </w:r>
            <w:proofErr w:type="spellEnd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14C95" w:rsidRDefault="00F14C95" w:rsidP="0013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от 20 марта 1943 № 20 (1132)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4C95" w:rsidRDefault="00F14C95" w:rsidP="00133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статьи с чувашского языка на русский «Отец фронтовиков».</w:t>
            </w:r>
          </w:p>
        </w:tc>
        <w:tc>
          <w:tcPr>
            <w:tcW w:w="3260" w:type="dxa"/>
          </w:tcPr>
          <w:p w:rsidR="00F14C95" w:rsidRDefault="00F14C95" w:rsidP="009C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колхоза «13 год Октября» (Малое Нагаткино) Кошкин М.С., в свои 78 лет, трудясь изо всех сил, помогает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фронту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него семеро сыновей сражаются против немецких захватчиков на фронтах ВОВ.</w:t>
            </w:r>
          </w:p>
        </w:tc>
        <w:tc>
          <w:tcPr>
            <w:tcW w:w="2126" w:type="dxa"/>
          </w:tcPr>
          <w:p w:rsidR="00F14C95" w:rsidRDefault="00F14C95" w:rsidP="0052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газета «Цильнинские Новости»,</w:t>
            </w:r>
          </w:p>
          <w:p w:rsidR="00F14C95" w:rsidRPr="000B5ECE" w:rsidRDefault="00F14C95" w:rsidP="0052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 администрации МО «Цильнинский район»</w:t>
            </w:r>
          </w:p>
        </w:tc>
      </w:tr>
      <w:tr w:rsidR="00F14C95" w:rsidTr="009C4A27">
        <w:tc>
          <w:tcPr>
            <w:tcW w:w="709" w:type="dxa"/>
          </w:tcPr>
          <w:p w:rsidR="00F14C95" w:rsidRDefault="00F14C95" w:rsidP="0027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F14C95" w:rsidRPr="00E43293" w:rsidRDefault="00F14C95" w:rsidP="009C4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Районная газета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чувашском языке </w:t>
            </w: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Перлешулле</w:t>
            </w:r>
            <w:proofErr w:type="spellEnd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ес</w:t>
            </w:r>
            <w:proofErr w:type="spellEnd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14C95" w:rsidRDefault="00F14C95" w:rsidP="009C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от 1 мая  1943 № 28 (1140)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4C95" w:rsidRDefault="00F14C95" w:rsidP="009C4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Перевод статьи с чувашского языка на русский «Примерная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трактористка».</w:t>
            </w:r>
          </w:p>
        </w:tc>
        <w:tc>
          <w:tcPr>
            <w:tcW w:w="3260" w:type="dxa"/>
          </w:tcPr>
          <w:p w:rsidR="00F14C95" w:rsidRDefault="00F14C95" w:rsidP="009C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Молодая трактористка Анна Фролова из колхоза «Память Ильича» (Большое Нагаткино) выполнила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на 130 процентов, вместо нормы 13,5 гектаров посеяла 17 гектаров пшеницы.</w:t>
            </w:r>
          </w:p>
        </w:tc>
        <w:tc>
          <w:tcPr>
            <w:tcW w:w="2126" w:type="dxa"/>
          </w:tcPr>
          <w:p w:rsidR="00F14C95" w:rsidRDefault="00F14C95" w:rsidP="0052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Районная газета «Цильнинские Новости»,</w:t>
            </w:r>
          </w:p>
          <w:p w:rsidR="00F14C95" w:rsidRPr="000B5ECE" w:rsidRDefault="00F14C95" w:rsidP="0052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МО «Цильнинский район»</w:t>
            </w:r>
          </w:p>
        </w:tc>
      </w:tr>
      <w:tr w:rsidR="00F14C95" w:rsidTr="009C4A27">
        <w:tc>
          <w:tcPr>
            <w:tcW w:w="709" w:type="dxa"/>
          </w:tcPr>
          <w:p w:rsidR="00F14C95" w:rsidRDefault="00F14C95" w:rsidP="0027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536" w:type="dxa"/>
          </w:tcPr>
          <w:p w:rsidR="00F14C95" w:rsidRPr="00E43293" w:rsidRDefault="00F14C95" w:rsidP="009C4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Районная газета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чувашском языке «</w:t>
            </w:r>
            <w:proofErr w:type="spellStart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Перлешулле</w:t>
            </w:r>
            <w:proofErr w:type="spellEnd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ес</w:t>
            </w:r>
            <w:proofErr w:type="spellEnd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14C95" w:rsidRDefault="00F14C95" w:rsidP="009C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от 7 мая 1943 № 29 (1141)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4C95" w:rsidRDefault="00F14C95" w:rsidP="009C4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статьи с чувашского языка на русский «Работают ударно».</w:t>
            </w:r>
          </w:p>
        </w:tc>
        <w:tc>
          <w:tcPr>
            <w:tcW w:w="3260" w:type="dxa"/>
          </w:tcPr>
          <w:p w:rsidR="00F14C95" w:rsidRDefault="00F14C95" w:rsidP="00833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Бригады трактористов колхоза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Тимерсян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 ударными темпами повышают производительность труда, ежедневно перевыполняя нормы вспашки земли.</w:t>
            </w:r>
          </w:p>
        </w:tc>
        <w:tc>
          <w:tcPr>
            <w:tcW w:w="2126" w:type="dxa"/>
          </w:tcPr>
          <w:p w:rsidR="00F14C95" w:rsidRDefault="00F14C95" w:rsidP="0052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газета «Цильнинские Новости»,</w:t>
            </w:r>
          </w:p>
          <w:p w:rsidR="00F14C95" w:rsidRPr="000B5ECE" w:rsidRDefault="00F14C95" w:rsidP="0052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 администрации МО «Цильнинский район»</w:t>
            </w:r>
          </w:p>
        </w:tc>
      </w:tr>
      <w:tr w:rsidR="00F14C95" w:rsidTr="009C4A27">
        <w:tc>
          <w:tcPr>
            <w:tcW w:w="709" w:type="dxa"/>
          </w:tcPr>
          <w:p w:rsidR="00F14C95" w:rsidRDefault="00F14C95" w:rsidP="0027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F14C95" w:rsidRPr="00E43293" w:rsidRDefault="00F14C95" w:rsidP="009C4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Районная газета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чувашском языке </w:t>
            </w: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Перлешулле</w:t>
            </w:r>
            <w:proofErr w:type="spellEnd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ес</w:t>
            </w:r>
            <w:proofErr w:type="spellEnd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14C95" w:rsidRDefault="00F14C95" w:rsidP="009C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от 9 июля 1943 № 38 (1150)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4C95" w:rsidRDefault="00F14C95" w:rsidP="009C4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статьи с чувашского языка на русский «Учащиеся в поле».</w:t>
            </w:r>
          </w:p>
        </w:tc>
        <w:tc>
          <w:tcPr>
            <w:tcW w:w="3260" w:type="dxa"/>
          </w:tcPr>
          <w:p w:rsidR="00F14C95" w:rsidRDefault="00F14C95" w:rsidP="00F1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Кундюковской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неполной средней школы работают на колхозных полях по прополке сельхозугодий, собирают лекарственные травы. Для школы заготовили дрова, для организации горячего питания выращивают картофель, просо.</w:t>
            </w:r>
          </w:p>
        </w:tc>
        <w:tc>
          <w:tcPr>
            <w:tcW w:w="2126" w:type="dxa"/>
          </w:tcPr>
          <w:p w:rsidR="00F14C95" w:rsidRDefault="00F14C95" w:rsidP="0052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газета «Цильнинские Новости»,</w:t>
            </w:r>
          </w:p>
          <w:p w:rsidR="00F14C95" w:rsidRPr="000B5ECE" w:rsidRDefault="00F14C95" w:rsidP="0052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 администрации МО «Цильнинский район»</w:t>
            </w:r>
          </w:p>
        </w:tc>
      </w:tr>
      <w:tr w:rsidR="00F14C95" w:rsidTr="009C4A27">
        <w:tc>
          <w:tcPr>
            <w:tcW w:w="709" w:type="dxa"/>
          </w:tcPr>
          <w:p w:rsidR="00F14C95" w:rsidRDefault="00F14C95" w:rsidP="0027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F14C95" w:rsidRPr="00E43293" w:rsidRDefault="00F14C95" w:rsidP="00F14C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Районная газета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чувашском языке </w:t>
            </w: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Перлешулле</w:t>
            </w:r>
            <w:proofErr w:type="spellEnd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ес</w:t>
            </w:r>
            <w:proofErr w:type="spellEnd"/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14C95" w:rsidRDefault="00F14C95" w:rsidP="00F1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293">
              <w:rPr>
                <w:rFonts w:ascii="Times New Roman" w:hAnsi="Times New Roman" w:cs="Times New Roman"/>
                <w:b/>
                <w:sz w:val="28"/>
                <w:szCs w:val="28"/>
              </w:rPr>
              <w:t>от 21 августа 1943 № 44 (1156)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4C95" w:rsidRDefault="00F14C95" w:rsidP="00F14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статьи с чувашского языка на русский «Встреча Героя».</w:t>
            </w:r>
          </w:p>
        </w:tc>
        <w:tc>
          <w:tcPr>
            <w:tcW w:w="3260" w:type="dxa"/>
          </w:tcPr>
          <w:p w:rsidR="00F14C95" w:rsidRDefault="00F14C95" w:rsidP="00F1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районном центре побывал Герой Советского Союза П.В.Лаптев.</w:t>
            </w:r>
          </w:p>
        </w:tc>
        <w:tc>
          <w:tcPr>
            <w:tcW w:w="2126" w:type="dxa"/>
          </w:tcPr>
          <w:p w:rsidR="00F14C95" w:rsidRDefault="00F14C95" w:rsidP="0052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газета «Цильнинские Новости»,</w:t>
            </w:r>
          </w:p>
          <w:p w:rsidR="00F14C95" w:rsidRPr="000B5ECE" w:rsidRDefault="00F14C95" w:rsidP="0052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 администрации МО «Цильнинский район»</w:t>
            </w:r>
          </w:p>
        </w:tc>
      </w:tr>
    </w:tbl>
    <w:p w:rsidR="002707A3" w:rsidRDefault="002707A3" w:rsidP="0027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4B7" w:rsidRDefault="003B14B7" w:rsidP="0027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4B7" w:rsidRDefault="004E07EA" w:rsidP="004E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7EA">
        <w:rPr>
          <w:rFonts w:ascii="Times New Roman" w:hAnsi="Times New Roman" w:cs="Times New Roman"/>
          <w:sz w:val="28"/>
          <w:szCs w:val="28"/>
        </w:rPr>
        <w:t xml:space="preserve">Консультант по архивам </w:t>
      </w:r>
    </w:p>
    <w:p w:rsidR="004E07EA" w:rsidRPr="004E07EA" w:rsidRDefault="004E07EA" w:rsidP="004E0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«Цильнинский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Е.М.Краснова</w:t>
      </w:r>
    </w:p>
    <w:sectPr w:rsidR="004E07EA" w:rsidRPr="004E07EA" w:rsidSect="00B1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707A3"/>
    <w:rsid w:val="00023C4E"/>
    <w:rsid w:val="000425F2"/>
    <w:rsid w:val="0007544A"/>
    <w:rsid w:val="000B5ECE"/>
    <w:rsid w:val="000D512D"/>
    <w:rsid w:val="00133D12"/>
    <w:rsid w:val="001F7F85"/>
    <w:rsid w:val="00230564"/>
    <w:rsid w:val="002707A3"/>
    <w:rsid w:val="00296E0F"/>
    <w:rsid w:val="003B14B7"/>
    <w:rsid w:val="00462DAD"/>
    <w:rsid w:val="004D3577"/>
    <w:rsid w:val="004E07EA"/>
    <w:rsid w:val="006E6FBB"/>
    <w:rsid w:val="00757D19"/>
    <w:rsid w:val="0076129F"/>
    <w:rsid w:val="007855D9"/>
    <w:rsid w:val="00833D87"/>
    <w:rsid w:val="008D1A81"/>
    <w:rsid w:val="00913939"/>
    <w:rsid w:val="00924CDD"/>
    <w:rsid w:val="009C4A27"/>
    <w:rsid w:val="00A30C0D"/>
    <w:rsid w:val="00AA33B9"/>
    <w:rsid w:val="00B13534"/>
    <w:rsid w:val="00B1427B"/>
    <w:rsid w:val="00B148BA"/>
    <w:rsid w:val="00B73704"/>
    <w:rsid w:val="00C75B3A"/>
    <w:rsid w:val="00D71EF6"/>
    <w:rsid w:val="00E313AC"/>
    <w:rsid w:val="00E43293"/>
    <w:rsid w:val="00E66345"/>
    <w:rsid w:val="00EA1DDF"/>
    <w:rsid w:val="00EA48B4"/>
    <w:rsid w:val="00F1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F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F7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Архив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2018-12-07T05:35:00Z</cp:lastPrinted>
  <dcterms:created xsi:type="dcterms:W3CDTF">2017-08-07T12:58:00Z</dcterms:created>
  <dcterms:modified xsi:type="dcterms:W3CDTF">2019-01-25T11:16:00Z</dcterms:modified>
</cp:coreProperties>
</file>