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4D" w:rsidRPr="00F82B51" w:rsidRDefault="008E704D" w:rsidP="008E70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2B51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8E704D" w:rsidRPr="00F82B51" w:rsidRDefault="008E704D" w:rsidP="008E70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2B51">
        <w:rPr>
          <w:rFonts w:ascii="Times New Roman" w:hAnsi="Times New Roman"/>
          <w:b/>
          <w:sz w:val="28"/>
          <w:szCs w:val="28"/>
        </w:rPr>
        <w:t>«ЦИЛЬНИНСКИЙ РАЙОН» УЛЬЯНОВСКОЙ ОБЛАСТИ</w:t>
      </w:r>
    </w:p>
    <w:p w:rsidR="008E704D" w:rsidRPr="00F82B51" w:rsidRDefault="008E704D" w:rsidP="008E70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704D" w:rsidRPr="00B9233A" w:rsidRDefault="008E704D" w:rsidP="008E704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9233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B9233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E704D" w:rsidRPr="00F82B51" w:rsidRDefault="008E704D" w:rsidP="008E70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704D" w:rsidRPr="004B0D4B" w:rsidRDefault="008E704D" w:rsidP="008E704D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4B0D4B">
        <w:rPr>
          <w:rFonts w:ascii="Times New Roman" w:hAnsi="Times New Roman"/>
          <w:sz w:val="28"/>
          <w:szCs w:val="28"/>
          <w:u w:val="single"/>
        </w:rPr>
        <w:t>«    »                           201</w:t>
      </w:r>
      <w:r w:rsidRPr="008E704D">
        <w:rPr>
          <w:rFonts w:ascii="Times New Roman" w:hAnsi="Times New Roman"/>
          <w:sz w:val="28"/>
          <w:szCs w:val="28"/>
          <w:u w:val="single"/>
        </w:rPr>
        <w:t>9</w:t>
      </w:r>
      <w:r w:rsidRPr="004B0D4B">
        <w:rPr>
          <w:rFonts w:ascii="Times New Roman" w:hAnsi="Times New Roman"/>
          <w:sz w:val="28"/>
          <w:szCs w:val="28"/>
          <w:u w:val="single"/>
        </w:rPr>
        <w:t>г</w:t>
      </w:r>
      <w:r w:rsidRPr="00F82B5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82B51">
        <w:rPr>
          <w:rFonts w:ascii="Times New Roman" w:hAnsi="Times New Roman"/>
          <w:sz w:val="28"/>
          <w:szCs w:val="28"/>
        </w:rPr>
        <w:t>№</w:t>
      </w:r>
      <w:r w:rsidRPr="008E704D"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8E704D" w:rsidRDefault="008E704D" w:rsidP="008E704D">
      <w:pPr>
        <w:pStyle w:val="a3"/>
        <w:rPr>
          <w:rFonts w:ascii="Times New Roman" w:hAnsi="Times New Roman"/>
          <w:sz w:val="28"/>
          <w:szCs w:val="28"/>
        </w:rPr>
      </w:pPr>
      <w:r w:rsidRPr="00F82B5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8E704D" w:rsidRPr="008E704D" w:rsidRDefault="008E704D" w:rsidP="008E704D">
      <w:pPr>
        <w:pStyle w:val="a3"/>
        <w:rPr>
          <w:rFonts w:ascii="Times New Roman" w:hAnsi="Times New Roman"/>
          <w:sz w:val="28"/>
          <w:szCs w:val="28"/>
        </w:rPr>
      </w:pPr>
      <w:r w:rsidRPr="00F82B5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E704D" w:rsidRPr="00B9233A" w:rsidRDefault="008E704D" w:rsidP="008E704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9233A">
        <w:rPr>
          <w:rFonts w:ascii="Times New Roman" w:hAnsi="Times New Roman"/>
          <w:sz w:val="20"/>
          <w:szCs w:val="20"/>
        </w:rPr>
        <w:t>с. Большое Нагаткино</w:t>
      </w:r>
    </w:p>
    <w:p w:rsidR="008E704D" w:rsidRDefault="008E704D" w:rsidP="008E70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704D" w:rsidRPr="00F82B51" w:rsidRDefault="008E704D" w:rsidP="008E70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704D" w:rsidRPr="00F82B51" w:rsidRDefault="008E704D" w:rsidP="008E70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704D" w:rsidRDefault="008E704D" w:rsidP="008E70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2B51">
        <w:rPr>
          <w:rFonts w:ascii="Times New Roman" w:hAnsi="Times New Roman"/>
          <w:b/>
          <w:sz w:val="28"/>
          <w:szCs w:val="28"/>
        </w:rPr>
        <w:t>Об утверждени</w:t>
      </w:r>
      <w:r>
        <w:rPr>
          <w:rFonts w:ascii="Times New Roman" w:hAnsi="Times New Roman"/>
          <w:b/>
          <w:sz w:val="28"/>
          <w:szCs w:val="28"/>
        </w:rPr>
        <w:t>и цены помывки в общественной бане на территории</w:t>
      </w:r>
    </w:p>
    <w:p w:rsidR="008E704D" w:rsidRPr="00F82B51" w:rsidRDefault="008E704D" w:rsidP="008E70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F82B5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  <w:r w:rsidRPr="00F82B51">
        <w:rPr>
          <w:rFonts w:ascii="Times New Roman" w:hAnsi="Times New Roman"/>
          <w:b/>
          <w:sz w:val="28"/>
          <w:szCs w:val="28"/>
        </w:rPr>
        <w:t xml:space="preserve"> </w:t>
      </w:r>
    </w:p>
    <w:p w:rsidR="008E704D" w:rsidRDefault="008E704D" w:rsidP="008E70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04D" w:rsidRPr="00F82B51" w:rsidRDefault="008E704D" w:rsidP="008E70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04D" w:rsidRPr="00B9233A" w:rsidRDefault="008E704D" w:rsidP="008E704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B9233A">
        <w:rPr>
          <w:rFonts w:ascii="Times New Roman" w:hAnsi="Times New Roman"/>
          <w:sz w:val="28"/>
          <w:szCs w:val="28"/>
        </w:rPr>
        <w:t xml:space="preserve"> В соответствии со</w:t>
      </w:r>
      <w:r>
        <w:rPr>
          <w:rFonts w:ascii="Times New Roman" w:hAnsi="Times New Roman"/>
          <w:sz w:val="28"/>
          <w:szCs w:val="28"/>
        </w:rPr>
        <w:t xml:space="preserve"> статьёй 18 Федерального закона от 06.10.2003 №131-ФЗ «Об общих принципах организации местного самоуправления в Российской  Федерации», Уставом муниципального образования </w:t>
      </w:r>
      <w:r w:rsidRPr="00B9233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9233A">
        <w:rPr>
          <w:rFonts w:ascii="Times New Roman" w:hAnsi="Times New Roman"/>
          <w:sz w:val="28"/>
          <w:szCs w:val="28"/>
        </w:rPr>
        <w:t>Цильнинский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>Ульяновской области,</w:t>
      </w:r>
      <w:r w:rsidRPr="00B9233A">
        <w:rPr>
          <w:rFonts w:ascii="Times New Roman" w:hAnsi="Times New Roman"/>
          <w:sz w:val="28"/>
          <w:szCs w:val="28"/>
        </w:rPr>
        <w:t xml:space="preserve"> </w:t>
      </w:r>
    </w:p>
    <w:p w:rsidR="008E704D" w:rsidRPr="00B9233A" w:rsidRDefault="008E704D" w:rsidP="008E70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233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9233A">
        <w:rPr>
          <w:rFonts w:ascii="Times New Roman" w:hAnsi="Times New Roman"/>
          <w:sz w:val="28"/>
          <w:szCs w:val="28"/>
        </w:rPr>
        <w:t>д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м и </w:t>
      </w:r>
      <w:proofErr w:type="spellStart"/>
      <w:r w:rsidRPr="00B9233A">
        <w:rPr>
          <w:rFonts w:ascii="Times New Roman" w:hAnsi="Times New Roman"/>
          <w:sz w:val="28"/>
          <w:szCs w:val="28"/>
        </w:rPr>
        <w:t>н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и с т </w:t>
      </w:r>
      <w:proofErr w:type="spellStart"/>
      <w:proofErr w:type="gramStart"/>
      <w:r w:rsidRPr="00B9233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B9233A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B9233A">
        <w:rPr>
          <w:rFonts w:ascii="Times New Roman" w:hAnsi="Times New Roman"/>
          <w:sz w:val="28"/>
          <w:szCs w:val="28"/>
        </w:rPr>
        <w:t>ц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и я  </w:t>
      </w:r>
      <w:proofErr w:type="spellStart"/>
      <w:r w:rsidRPr="00B9233A">
        <w:rPr>
          <w:rFonts w:ascii="Times New Roman" w:hAnsi="Times New Roman"/>
          <w:sz w:val="28"/>
          <w:szCs w:val="28"/>
        </w:rPr>
        <w:t>п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B9233A">
        <w:rPr>
          <w:rFonts w:ascii="Times New Roman" w:hAnsi="Times New Roman"/>
          <w:sz w:val="28"/>
          <w:szCs w:val="28"/>
        </w:rPr>
        <w:t>н</w:t>
      </w:r>
      <w:proofErr w:type="spellEnd"/>
      <w:r w:rsidRPr="00B9233A">
        <w:rPr>
          <w:rFonts w:ascii="Times New Roman" w:hAnsi="Times New Roman"/>
          <w:sz w:val="28"/>
          <w:szCs w:val="28"/>
        </w:rPr>
        <w:t xml:space="preserve"> о в л я е т:</w:t>
      </w:r>
    </w:p>
    <w:p w:rsidR="008E704D" w:rsidRPr="00B9233A" w:rsidRDefault="008E704D" w:rsidP="008E704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9233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Установить  цену одной помывки в общественной бане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для взрослых в размере 100 рублей,  для детей в возрасте  до 7 лет – 70 рублей.</w:t>
      </w:r>
    </w:p>
    <w:p w:rsidR="008E704D" w:rsidRPr="00B9233A" w:rsidRDefault="008E704D" w:rsidP="008E704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Финансовому управлению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предусмотреть финансовые средства на возмещение  разницы между стоимостью и размером платы населением услуг общественной бани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8E704D" w:rsidRPr="00B9233A" w:rsidRDefault="008E704D" w:rsidP="008E704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9233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Признать утратившим силу  постановление администрации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15.06.2017 № 236-П «Об установлении цены помывки в общественной бане на территории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8E704D" w:rsidRDefault="008E704D" w:rsidP="008E704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9233A"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     ноября  2019 года и подлежит официальному опубликованию в газете  «</w:t>
      </w:r>
      <w:proofErr w:type="spellStart"/>
      <w:r>
        <w:rPr>
          <w:rFonts w:ascii="Times New Roman" w:hAnsi="Times New Roman"/>
          <w:sz w:val="28"/>
          <w:szCs w:val="28"/>
        </w:rPr>
        <w:t>Цильнинские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Новости».</w:t>
      </w:r>
    </w:p>
    <w:p w:rsidR="008E704D" w:rsidRPr="00F82B51" w:rsidRDefault="008E704D" w:rsidP="008E704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B9233A">
        <w:rPr>
          <w:rFonts w:ascii="Times New Roman" w:hAnsi="Times New Roman"/>
          <w:sz w:val="28"/>
          <w:szCs w:val="28"/>
        </w:rPr>
        <w:t>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233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управления имуществом и по земельным отношениям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</w:t>
      </w:r>
      <w:proofErr w:type="spellStart"/>
      <w:r>
        <w:rPr>
          <w:rFonts w:ascii="Times New Roman" w:hAnsi="Times New Roman"/>
          <w:sz w:val="28"/>
          <w:szCs w:val="28"/>
        </w:rPr>
        <w:t>Патрину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И.Е.</w:t>
      </w:r>
      <w:r w:rsidRPr="00F82B51">
        <w:rPr>
          <w:rFonts w:ascii="Times New Roman" w:hAnsi="Times New Roman"/>
          <w:sz w:val="28"/>
          <w:szCs w:val="28"/>
        </w:rPr>
        <w:t xml:space="preserve"> </w:t>
      </w:r>
    </w:p>
    <w:p w:rsidR="008E704D" w:rsidRPr="00F82B51" w:rsidRDefault="008E704D" w:rsidP="008E704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E704D" w:rsidRPr="00F82B51" w:rsidRDefault="008E704D" w:rsidP="008E704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E704D" w:rsidRPr="00F82B51" w:rsidRDefault="008E704D" w:rsidP="008E704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8E704D" w:rsidRPr="00F82B51" w:rsidRDefault="008E704D" w:rsidP="008E70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2B5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Г.М.Мулянов</w:t>
      </w:r>
      <w:proofErr w:type="spellEnd"/>
    </w:p>
    <w:p w:rsidR="008E704D" w:rsidRPr="00F82B51" w:rsidRDefault="008E704D" w:rsidP="008E70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704D" w:rsidRPr="00F82B51" w:rsidRDefault="008E704D" w:rsidP="008E704D">
      <w:pPr>
        <w:pStyle w:val="a3"/>
        <w:jc w:val="both"/>
        <w:rPr>
          <w:sz w:val="28"/>
          <w:szCs w:val="28"/>
        </w:rPr>
      </w:pPr>
    </w:p>
    <w:sectPr w:rsidR="008E704D" w:rsidRPr="00F82B51" w:rsidSect="008E704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E704D"/>
    <w:rsid w:val="00791594"/>
    <w:rsid w:val="008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0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2019-10-29T05:54:00Z</dcterms:created>
  <dcterms:modified xsi:type="dcterms:W3CDTF">2019-10-29T05:58:00Z</dcterms:modified>
</cp:coreProperties>
</file>