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0B" w:rsidRPr="006E120B" w:rsidRDefault="00394157" w:rsidP="006E120B">
      <w:pPr>
        <w:spacing w:after="0" w:line="240" w:lineRule="auto"/>
        <w:ind w:firstLine="720"/>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w:t>
      </w:r>
    </w:p>
    <w:p w:rsidR="006E120B" w:rsidRPr="006E120B" w:rsidRDefault="006E120B" w:rsidP="006E120B">
      <w:pPr>
        <w:spacing w:after="0" w:line="240" w:lineRule="auto"/>
        <w:ind w:firstLine="720"/>
        <w:jc w:val="center"/>
        <w:rPr>
          <w:rFonts w:ascii="Times New Roman" w:eastAsia="Times New Roman" w:hAnsi="Times New Roman" w:cs="Times New Roman"/>
          <w:sz w:val="20"/>
          <w:szCs w:val="24"/>
          <w:lang w:eastAsia="ru-RU"/>
        </w:rPr>
      </w:pP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r w:rsidRPr="006E120B">
        <w:rPr>
          <w:rFonts w:ascii="Times New Roman" w:eastAsia="Times New Roman" w:hAnsi="Times New Roman" w:cs="Times New Roman"/>
          <w:b/>
          <w:sz w:val="32"/>
          <w:szCs w:val="20"/>
          <w:lang w:eastAsia="ru-RU"/>
        </w:rPr>
        <w:t>АДМИНИСТРАЦИЯ МУНИЦИПАЛЬНОГО  ОБРАЗОВАНИЯ</w:t>
      </w: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r w:rsidRPr="006E120B">
        <w:rPr>
          <w:rFonts w:ascii="Times New Roman" w:eastAsia="Times New Roman" w:hAnsi="Times New Roman" w:cs="Times New Roman"/>
          <w:b/>
          <w:sz w:val="32"/>
          <w:szCs w:val="20"/>
          <w:lang w:eastAsia="ru-RU"/>
        </w:rPr>
        <w:t>«ЦИЛЬНИНСКИЙ РАЙОН»  УЛЬЯНОВСКОЙ ОБЛАСТИ</w:t>
      </w:r>
    </w:p>
    <w:p w:rsidR="006E120B" w:rsidRPr="006E120B" w:rsidRDefault="006E120B" w:rsidP="006E120B">
      <w:pPr>
        <w:tabs>
          <w:tab w:val="left" w:pos="708"/>
        </w:tabs>
        <w:spacing w:before="100" w:beforeAutospacing="1" w:after="100" w:afterAutospacing="1" w:line="240" w:lineRule="auto"/>
        <w:outlineLvl w:val="0"/>
        <w:rPr>
          <w:rFonts w:ascii="Times New Roman" w:eastAsia="Times New Roman" w:hAnsi="Times New Roman" w:cs="Times New Roman"/>
          <w:bCs/>
          <w:kern w:val="36"/>
          <w:sz w:val="32"/>
          <w:szCs w:val="48"/>
          <w:lang w:eastAsia="ru-RU"/>
        </w:rPr>
      </w:pP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r w:rsidRPr="006E120B">
        <w:rPr>
          <w:rFonts w:ascii="Times New Roman" w:eastAsia="Times New Roman" w:hAnsi="Times New Roman" w:cs="Times New Roman"/>
          <w:b/>
          <w:sz w:val="32"/>
          <w:szCs w:val="20"/>
          <w:lang w:eastAsia="ru-RU"/>
        </w:rPr>
        <w:t xml:space="preserve">П ОС Т А Н О В Л Е Н И Е  </w:t>
      </w:r>
    </w:p>
    <w:p w:rsidR="006E120B" w:rsidRPr="006E120B" w:rsidRDefault="006E120B" w:rsidP="006E120B">
      <w:pPr>
        <w:spacing w:after="0" w:line="240" w:lineRule="auto"/>
        <w:rPr>
          <w:rFonts w:ascii="Times New Roman" w:eastAsia="Times New Roman" w:hAnsi="Times New Roman" w:cs="Times New Roman"/>
          <w:szCs w:val="24"/>
          <w:lang w:eastAsia="ru-RU"/>
        </w:rPr>
      </w:pPr>
    </w:p>
    <w:p w:rsidR="006E120B" w:rsidRPr="006E120B" w:rsidRDefault="006E120B" w:rsidP="006E120B">
      <w:pPr>
        <w:suppressAutoHyphens/>
        <w:spacing w:after="0" w:line="240" w:lineRule="auto"/>
        <w:jc w:val="center"/>
        <w:rPr>
          <w:rFonts w:ascii="Times New Roman" w:eastAsia="Times New Roman" w:hAnsi="Times New Roman" w:cs="Times New Roman"/>
          <w:b/>
          <w:sz w:val="32"/>
          <w:szCs w:val="20"/>
          <w:lang w:eastAsia="ru-RU"/>
        </w:rPr>
      </w:pPr>
    </w:p>
    <w:p w:rsidR="006E120B" w:rsidRPr="006E120B" w:rsidRDefault="006E120B" w:rsidP="006E120B">
      <w:pPr>
        <w:suppressAutoHyphens/>
        <w:spacing w:after="0" w:line="240" w:lineRule="auto"/>
        <w:rPr>
          <w:rFonts w:ascii="Times New Roman" w:eastAsia="Times New Roman" w:hAnsi="Times New Roman" w:cs="Times New Roman"/>
          <w:lang w:eastAsia="ru-RU"/>
        </w:rPr>
      </w:pPr>
      <w:r w:rsidRPr="006E120B">
        <w:rPr>
          <w:rFonts w:ascii="Times New Roman" w:eastAsia="Times New Roman" w:hAnsi="Times New Roman" w:cs="Times New Roman"/>
          <w:sz w:val="26"/>
          <w:szCs w:val="26"/>
          <w:lang w:eastAsia="ru-RU"/>
        </w:rPr>
        <w:tab/>
      </w:r>
      <w:r w:rsidRPr="006E120B">
        <w:rPr>
          <w:rFonts w:ascii="Times New Roman" w:eastAsia="Times New Roman" w:hAnsi="Times New Roman" w:cs="Times New Roman"/>
          <w:sz w:val="26"/>
          <w:szCs w:val="26"/>
          <w:lang w:eastAsia="ru-RU"/>
        </w:rPr>
        <w:tab/>
      </w:r>
      <w:r w:rsidRPr="006E120B">
        <w:rPr>
          <w:rFonts w:ascii="Times New Roman" w:eastAsia="Times New Roman" w:hAnsi="Times New Roman" w:cs="Times New Roman"/>
          <w:sz w:val="26"/>
          <w:szCs w:val="26"/>
          <w:lang w:eastAsia="ru-RU"/>
        </w:rPr>
        <w:tab/>
      </w:r>
      <w:r w:rsidRPr="006E120B">
        <w:rPr>
          <w:rFonts w:ascii="Times New Roman" w:eastAsia="Times New Roman" w:hAnsi="Times New Roman" w:cs="Times New Roman"/>
          <w:lang w:eastAsia="ru-RU"/>
        </w:rPr>
        <w:t xml:space="preserve">2013 года                                                                               </w:t>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t xml:space="preserve">№ </w:t>
      </w:r>
    </w:p>
    <w:p w:rsidR="006E120B" w:rsidRPr="006E120B" w:rsidRDefault="006E120B" w:rsidP="006E120B">
      <w:pPr>
        <w:spacing w:after="0" w:line="240" w:lineRule="auto"/>
        <w:rPr>
          <w:rFonts w:ascii="Times New Roman" w:eastAsia="Times New Roman" w:hAnsi="Times New Roman" w:cs="Times New Roman"/>
          <w:lang w:eastAsia="ru-RU"/>
        </w:rPr>
      </w:pP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r>
      <w:r w:rsidRPr="006E120B">
        <w:rPr>
          <w:rFonts w:ascii="Times New Roman" w:eastAsia="Times New Roman" w:hAnsi="Times New Roman" w:cs="Times New Roman"/>
          <w:lang w:eastAsia="ru-RU"/>
        </w:rPr>
        <w:tab/>
        <w:t>Экз.___</w:t>
      </w:r>
    </w:p>
    <w:p w:rsidR="006E120B" w:rsidRPr="006E120B" w:rsidRDefault="006E120B" w:rsidP="006E120B">
      <w:pPr>
        <w:tabs>
          <w:tab w:val="left" w:pos="7560"/>
        </w:tabs>
        <w:spacing w:after="0" w:line="240" w:lineRule="auto"/>
        <w:jc w:val="center"/>
        <w:rPr>
          <w:rFonts w:ascii="Times New Roman" w:eastAsia="Times New Roman" w:hAnsi="Times New Roman" w:cs="Times New Roman"/>
          <w:lang w:eastAsia="ru-RU"/>
        </w:rPr>
      </w:pPr>
      <w:r w:rsidRPr="006E120B">
        <w:rPr>
          <w:rFonts w:ascii="Times New Roman" w:eastAsia="Times New Roman" w:hAnsi="Times New Roman" w:cs="Times New Roman"/>
          <w:lang w:eastAsia="ru-RU"/>
        </w:rPr>
        <w:t>с.Большое Нагаткино</w:t>
      </w:r>
    </w:p>
    <w:p w:rsidR="006E120B" w:rsidRPr="006E120B" w:rsidRDefault="006E120B" w:rsidP="006E120B">
      <w:pPr>
        <w:keepNext/>
        <w:numPr>
          <w:ilvl w:val="1"/>
          <w:numId w:val="5"/>
        </w:numPr>
        <w:tabs>
          <w:tab w:val="left" w:pos="0"/>
          <w:tab w:val="left" w:pos="7560"/>
        </w:tabs>
        <w:suppressAutoHyphens/>
        <w:spacing w:after="0" w:line="240" w:lineRule="auto"/>
        <w:outlineLvl w:val="1"/>
        <w:rPr>
          <w:rFonts w:ascii="Times New Roman" w:eastAsia="Times New Roman" w:hAnsi="Times New Roman" w:cs="Times New Roman"/>
          <w:bCs/>
          <w:sz w:val="24"/>
          <w:szCs w:val="24"/>
          <w:lang w:eastAsia="ru-RU"/>
        </w:rPr>
      </w:pPr>
    </w:p>
    <w:p w:rsidR="006E120B" w:rsidRPr="006E120B" w:rsidRDefault="006E120B" w:rsidP="006E120B">
      <w:pPr>
        <w:spacing w:after="0" w:line="240" w:lineRule="auto"/>
        <w:jc w:val="both"/>
        <w:rPr>
          <w:rFonts w:ascii="Times New Roman" w:eastAsia="Times New Roman" w:hAnsi="Times New Roman" w:cs="Times New Roman"/>
          <w:sz w:val="28"/>
          <w:szCs w:val="28"/>
          <w:lang w:eastAsia="ru-RU"/>
        </w:rPr>
      </w:pPr>
    </w:p>
    <w:p w:rsidR="006E120B" w:rsidRPr="006E120B" w:rsidRDefault="006E120B" w:rsidP="006E120B">
      <w:pPr>
        <w:spacing w:after="0" w:line="240" w:lineRule="auto"/>
        <w:jc w:val="center"/>
        <w:rPr>
          <w:rFonts w:ascii="Times New Roman" w:eastAsia="Times New Roman" w:hAnsi="Times New Roman" w:cs="Times New Roman"/>
          <w:b/>
          <w:bCs/>
          <w:sz w:val="26"/>
          <w:szCs w:val="26"/>
          <w:lang w:eastAsia="ru-RU"/>
        </w:rPr>
      </w:pPr>
      <w:r w:rsidRPr="006E120B">
        <w:rPr>
          <w:rFonts w:ascii="Times New Roman" w:eastAsia="Times New Roman" w:hAnsi="Times New Roman" w:cs="Times New Roman"/>
          <w:b/>
          <w:bCs/>
          <w:sz w:val="26"/>
          <w:szCs w:val="26"/>
          <w:lang w:eastAsia="ru-RU"/>
        </w:rPr>
        <w:t>Об утверждении Концепции муниципальной Программы  «Развитие сельского хозяйства и регулирования рынков сельскохозяйственной продукции, сырья и продовольствия в МО «Цильнинский район» Ульяновской области</w:t>
      </w:r>
    </w:p>
    <w:p w:rsidR="006E120B" w:rsidRPr="006E120B" w:rsidRDefault="006E120B" w:rsidP="006E120B">
      <w:pPr>
        <w:spacing w:after="0" w:line="240" w:lineRule="auto"/>
        <w:jc w:val="center"/>
        <w:rPr>
          <w:rFonts w:ascii="Times New Roman" w:eastAsia="Times New Roman" w:hAnsi="Times New Roman" w:cs="Times New Roman"/>
          <w:b/>
          <w:bCs/>
          <w:sz w:val="26"/>
          <w:szCs w:val="26"/>
          <w:lang w:eastAsia="ru-RU"/>
        </w:rPr>
      </w:pPr>
      <w:r w:rsidRPr="006E120B">
        <w:rPr>
          <w:rFonts w:ascii="Times New Roman" w:eastAsia="Times New Roman" w:hAnsi="Times New Roman" w:cs="Times New Roman"/>
          <w:b/>
          <w:bCs/>
          <w:sz w:val="26"/>
          <w:szCs w:val="26"/>
          <w:lang w:eastAsia="ru-RU"/>
        </w:rPr>
        <w:t xml:space="preserve"> на 2014 - 2020 годы» </w:t>
      </w:r>
    </w:p>
    <w:p w:rsidR="006E120B" w:rsidRPr="006E120B" w:rsidRDefault="006E120B" w:rsidP="006E120B">
      <w:pPr>
        <w:spacing w:after="0" w:line="240" w:lineRule="auto"/>
        <w:jc w:val="center"/>
        <w:rPr>
          <w:rFonts w:ascii="Times New Roman" w:eastAsia="Times New Roman" w:hAnsi="Times New Roman" w:cs="Times New Roman"/>
          <w:sz w:val="26"/>
          <w:szCs w:val="26"/>
          <w:lang w:eastAsia="ru-RU"/>
        </w:rPr>
      </w:pPr>
    </w:p>
    <w:p w:rsidR="006E120B" w:rsidRPr="006E120B" w:rsidRDefault="006E120B" w:rsidP="006E120B">
      <w:pPr>
        <w:shd w:val="clear" w:color="auto" w:fill="FFFFFF"/>
        <w:tabs>
          <w:tab w:val="left" w:pos="1003"/>
        </w:tabs>
        <w:spacing w:after="0" w:line="240" w:lineRule="auto"/>
        <w:ind w:firstLine="709"/>
        <w:jc w:val="both"/>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В соответствии с разделом 2 Положения о порядке разработки и реализации муниципальных программ на территории МО «Цильнинский район» Ульяновской области, утверждённого постановлением администрации МО «Цильнинский район» от 04.06.2013 № 543-п</w:t>
      </w:r>
    </w:p>
    <w:p w:rsidR="006E120B" w:rsidRPr="006E120B" w:rsidRDefault="006E120B" w:rsidP="006E120B">
      <w:pPr>
        <w:shd w:val="clear" w:color="auto" w:fill="FFFFFF"/>
        <w:tabs>
          <w:tab w:val="left" w:pos="1003"/>
        </w:tabs>
        <w:spacing w:after="0" w:line="240" w:lineRule="auto"/>
        <w:ind w:firstLine="709"/>
        <w:jc w:val="both"/>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а д м и н и с т р а ц и я  п о с т а н о в л я е т:</w:t>
      </w:r>
    </w:p>
    <w:p w:rsidR="006E120B" w:rsidRPr="006E120B" w:rsidRDefault="006E120B" w:rsidP="006E120B">
      <w:pPr>
        <w:shd w:val="clear" w:color="auto" w:fill="FFFFFF"/>
        <w:tabs>
          <w:tab w:val="left" w:pos="1003"/>
        </w:tabs>
        <w:spacing w:after="0" w:line="240" w:lineRule="auto"/>
        <w:ind w:firstLine="709"/>
        <w:jc w:val="both"/>
        <w:rPr>
          <w:rFonts w:ascii="Times New Roman" w:eastAsia="Times New Roman" w:hAnsi="Times New Roman" w:cs="Times New Roman"/>
          <w:spacing w:val="-21"/>
          <w:sz w:val="26"/>
          <w:szCs w:val="26"/>
          <w:lang w:eastAsia="ru-RU"/>
        </w:rPr>
      </w:pPr>
      <w:r w:rsidRPr="006E120B">
        <w:rPr>
          <w:rFonts w:ascii="Times New Roman" w:eastAsia="Times New Roman" w:hAnsi="Times New Roman" w:cs="Times New Roman"/>
          <w:sz w:val="26"/>
          <w:szCs w:val="26"/>
          <w:lang w:eastAsia="ru-RU"/>
        </w:rPr>
        <w:t>1.Утвердить Концепцию муниципальной  Программы «Развитие сельского хозяйства и регулирования рынков сельскохозяйственной продукции, сырья и продовольствия в МО «Цильнинский район» Ульяновской области на 2014 - 2020 годы (прилагается).</w:t>
      </w: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 xml:space="preserve">3.Настоящее постановление подлежит размещению на официальном сайте администрации МО «Цильнинский район» </w:t>
      </w:r>
      <w:r w:rsidRPr="006E120B">
        <w:rPr>
          <w:rFonts w:ascii="Times New Roman" w:eastAsia="Times New Roman" w:hAnsi="Times New Roman" w:cs="Times New Roman"/>
          <w:sz w:val="26"/>
          <w:szCs w:val="26"/>
          <w:lang w:val="en-US" w:eastAsia="ru-RU"/>
        </w:rPr>
        <w:t>www</w:t>
      </w:r>
      <w:r w:rsidRPr="006E120B">
        <w:rPr>
          <w:rFonts w:ascii="Times New Roman" w:eastAsia="Times New Roman" w:hAnsi="Times New Roman" w:cs="Times New Roman"/>
          <w:sz w:val="26"/>
          <w:szCs w:val="26"/>
          <w:lang w:eastAsia="ru-RU"/>
        </w:rPr>
        <w:t>.</w:t>
      </w:r>
      <w:r w:rsidRPr="006E120B">
        <w:rPr>
          <w:rFonts w:ascii="Times New Roman" w:eastAsia="Times New Roman" w:hAnsi="Times New Roman" w:cs="Times New Roman"/>
          <w:sz w:val="26"/>
          <w:szCs w:val="26"/>
          <w:lang w:val="en-US" w:eastAsia="ru-RU"/>
        </w:rPr>
        <w:t>cilna</w:t>
      </w:r>
      <w:r w:rsidRPr="006E120B">
        <w:rPr>
          <w:rFonts w:ascii="Times New Roman" w:eastAsia="Times New Roman" w:hAnsi="Times New Roman" w:cs="Times New Roman"/>
          <w:sz w:val="26"/>
          <w:szCs w:val="26"/>
          <w:lang w:eastAsia="ru-RU"/>
        </w:rPr>
        <w:t>.</w:t>
      </w:r>
      <w:r w:rsidRPr="006E120B">
        <w:rPr>
          <w:rFonts w:ascii="Times New Roman" w:eastAsia="Times New Roman" w:hAnsi="Times New Roman" w:cs="Times New Roman"/>
          <w:sz w:val="26"/>
          <w:szCs w:val="26"/>
          <w:lang w:val="en-US" w:eastAsia="ru-RU"/>
        </w:rPr>
        <w:t>ru</w:t>
      </w:r>
      <w:r w:rsidRPr="006E120B">
        <w:rPr>
          <w:rFonts w:ascii="Times New Roman" w:eastAsia="Times New Roman" w:hAnsi="Times New Roman" w:cs="Times New Roman"/>
          <w:sz w:val="26"/>
          <w:szCs w:val="26"/>
          <w:lang w:eastAsia="ru-RU"/>
        </w:rPr>
        <w:t xml:space="preserve"> сети Интернет.</w:t>
      </w: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4.Контроль за исполнением данного постановления возложить на первого заместителя Главы администрации МО «Цильнинский район» В.П.Анисимова.</w:t>
      </w: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E120B" w:rsidRPr="006E120B" w:rsidRDefault="006E120B" w:rsidP="006E120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 xml:space="preserve"> </w:t>
      </w:r>
    </w:p>
    <w:p w:rsidR="006E120B" w:rsidRPr="006E120B" w:rsidRDefault="006E120B" w:rsidP="006E120B">
      <w:pPr>
        <w:tabs>
          <w:tab w:val="left" w:pos="7513"/>
        </w:tabs>
        <w:spacing w:after="0" w:line="240" w:lineRule="auto"/>
        <w:rPr>
          <w:rFonts w:ascii="Times New Roman" w:eastAsia="Times New Roman" w:hAnsi="Times New Roman" w:cs="Times New Roman"/>
          <w:sz w:val="26"/>
          <w:szCs w:val="26"/>
          <w:lang w:eastAsia="ru-RU"/>
        </w:rPr>
      </w:pPr>
      <w:r w:rsidRPr="006E120B">
        <w:rPr>
          <w:rFonts w:ascii="Times New Roman" w:eastAsia="Times New Roman" w:hAnsi="Times New Roman" w:cs="Times New Roman"/>
          <w:sz w:val="26"/>
          <w:szCs w:val="26"/>
          <w:lang w:eastAsia="ru-RU"/>
        </w:rPr>
        <w:t>Глава МО «Цильнинский район»</w:t>
      </w:r>
      <w:r w:rsidRPr="006E120B">
        <w:rPr>
          <w:rFonts w:ascii="Times New Roman" w:eastAsia="Times New Roman" w:hAnsi="Times New Roman" w:cs="Times New Roman"/>
          <w:sz w:val="26"/>
          <w:szCs w:val="26"/>
          <w:lang w:eastAsia="ru-RU"/>
        </w:rPr>
        <w:tab/>
        <w:t>Х.В.Рамазанов</w:t>
      </w:r>
    </w:p>
    <w:p w:rsidR="006E120B" w:rsidRPr="006E120B" w:rsidRDefault="006E120B" w:rsidP="006E120B">
      <w:pPr>
        <w:spacing w:after="0" w:line="240" w:lineRule="auto"/>
        <w:jc w:val="center"/>
        <w:rPr>
          <w:rFonts w:ascii="Times New Roman" w:eastAsia="Times New Roman" w:hAnsi="Times New Roman" w:cs="Times New Roman"/>
          <w:b/>
          <w:sz w:val="26"/>
          <w:szCs w:val="26"/>
          <w:lang w:eastAsia="ru-RU"/>
        </w:rPr>
      </w:pPr>
    </w:p>
    <w:p w:rsidR="006E120B" w:rsidRPr="006E120B" w:rsidRDefault="006E120B" w:rsidP="006E120B">
      <w:pPr>
        <w:spacing w:after="0" w:line="240" w:lineRule="auto"/>
        <w:jc w:val="center"/>
        <w:rPr>
          <w:rFonts w:ascii="Times New Roman" w:eastAsia="Times New Roman" w:hAnsi="Times New Roman" w:cs="Times New Roman"/>
          <w:b/>
          <w:sz w:val="26"/>
          <w:szCs w:val="26"/>
          <w:lang w:eastAsia="ru-RU"/>
        </w:rPr>
      </w:pPr>
    </w:p>
    <w:p w:rsidR="006E120B" w:rsidRDefault="006E120B" w:rsidP="006E120B">
      <w:pPr>
        <w:spacing w:after="0" w:line="240" w:lineRule="auto"/>
        <w:jc w:val="center"/>
        <w:rPr>
          <w:rFonts w:ascii="Times New Roman" w:eastAsia="Times New Roman" w:hAnsi="Times New Roman" w:cs="Times New Roman"/>
          <w:b/>
          <w:sz w:val="32"/>
          <w:szCs w:val="32"/>
          <w:lang w:eastAsia="ru-RU"/>
        </w:rPr>
      </w:pPr>
    </w:p>
    <w:p w:rsidR="006E120B" w:rsidRDefault="006E120B" w:rsidP="006E120B">
      <w:pPr>
        <w:spacing w:after="0" w:line="240" w:lineRule="auto"/>
        <w:jc w:val="center"/>
        <w:rPr>
          <w:rFonts w:ascii="Times New Roman" w:eastAsia="Times New Roman" w:hAnsi="Times New Roman" w:cs="Times New Roman"/>
          <w:b/>
          <w:sz w:val="32"/>
          <w:szCs w:val="32"/>
          <w:lang w:eastAsia="ru-RU"/>
        </w:rPr>
      </w:pPr>
    </w:p>
    <w:p w:rsidR="006E120B" w:rsidRPr="006E120B" w:rsidRDefault="006E120B" w:rsidP="006E120B">
      <w:pPr>
        <w:spacing w:after="0" w:line="240" w:lineRule="auto"/>
        <w:jc w:val="center"/>
        <w:rPr>
          <w:rFonts w:ascii="Times New Roman" w:eastAsia="Times New Roman" w:hAnsi="Times New Roman" w:cs="Times New Roman"/>
          <w:b/>
          <w:sz w:val="32"/>
          <w:szCs w:val="32"/>
          <w:lang w:eastAsia="ru-RU"/>
        </w:rPr>
      </w:pPr>
    </w:p>
    <w:p w:rsidR="006E120B" w:rsidRPr="006E120B" w:rsidRDefault="006E120B" w:rsidP="006E120B">
      <w:pPr>
        <w:spacing w:after="0" w:line="240" w:lineRule="auto"/>
        <w:jc w:val="center"/>
        <w:rPr>
          <w:rFonts w:ascii="Times New Roman" w:eastAsia="Times New Roman" w:hAnsi="Times New Roman" w:cs="Times New Roman"/>
          <w:b/>
          <w:sz w:val="32"/>
          <w:szCs w:val="32"/>
          <w:lang w:eastAsia="ru-RU"/>
        </w:rPr>
      </w:pPr>
    </w:p>
    <w:p w:rsidR="00D53AC0" w:rsidRPr="006E120B" w:rsidRDefault="00AA1FC7" w:rsidP="006E120B">
      <w:pPr>
        <w:spacing w:after="0" w:line="240" w:lineRule="auto"/>
        <w:ind w:left="5103"/>
        <w:jc w:val="center"/>
        <w:rPr>
          <w:rFonts w:ascii="Times New Roman" w:hAnsi="Times New Roman" w:cs="Times New Roman"/>
          <w:sz w:val="24"/>
          <w:szCs w:val="24"/>
        </w:rPr>
      </w:pPr>
      <w:r w:rsidRPr="006E120B">
        <w:rPr>
          <w:rFonts w:ascii="Times New Roman" w:hAnsi="Times New Roman" w:cs="Times New Roman"/>
          <w:sz w:val="24"/>
          <w:szCs w:val="24"/>
        </w:rPr>
        <w:lastRenderedPageBreak/>
        <w:t>Утверждена</w:t>
      </w:r>
    </w:p>
    <w:p w:rsidR="00AA1FC7" w:rsidRPr="006E120B" w:rsidRDefault="00AA1FC7" w:rsidP="006E120B">
      <w:pPr>
        <w:spacing w:after="0" w:line="240" w:lineRule="auto"/>
        <w:ind w:left="5103"/>
        <w:jc w:val="center"/>
        <w:rPr>
          <w:rFonts w:ascii="Times New Roman" w:hAnsi="Times New Roman" w:cs="Times New Roman"/>
          <w:sz w:val="24"/>
          <w:szCs w:val="24"/>
        </w:rPr>
      </w:pPr>
      <w:r w:rsidRPr="006E120B">
        <w:rPr>
          <w:rFonts w:ascii="Times New Roman" w:hAnsi="Times New Roman" w:cs="Times New Roman"/>
          <w:sz w:val="24"/>
          <w:szCs w:val="24"/>
        </w:rPr>
        <w:t>постановлением администрации</w:t>
      </w:r>
    </w:p>
    <w:p w:rsidR="00AA1FC7" w:rsidRPr="006E120B" w:rsidRDefault="00AA1FC7" w:rsidP="006E120B">
      <w:pPr>
        <w:spacing w:after="0" w:line="240" w:lineRule="auto"/>
        <w:ind w:left="5103"/>
        <w:jc w:val="center"/>
        <w:rPr>
          <w:rFonts w:ascii="Times New Roman" w:hAnsi="Times New Roman" w:cs="Times New Roman"/>
          <w:sz w:val="24"/>
          <w:szCs w:val="24"/>
        </w:rPr>
      </w:pPr>
      <w:r w:rsidRPr="006E120B">
        <w:rPr>
          <w:rFonts w:ascii="Times New Roman" w:hAnsi="Times New Roman" w:cs="Times New Roman"/>
          <w:sz w:val="24"/>
          <w:szCs w:val="24"/>
        </w:rPr>
        <w:t>МО «Цильнинский район»</w:t>
      </w:r>
    </w:p>
    <w:p w:rsidR="00AA1FC7" w:rsidRPr="006E120B" w:rsidRDefault="00AA1FC7" w:rsidP="006E120B">
      <w:pPr>
        <w:spacing w:after="0" w:line="240" w:lineRule="auto"/>
        <w:ind w:left="5103"/>
        <w:jc w:val="center"/>
        <w:rPr>
          <w:rFonts w:ascii="Times New Roman" w:hAnsi="Times New Roman" w:cs="Times New Roman"/>
          <w:sz w:val="24"/>
          <w:szCs w:val="24"/>
        </w:rPr>
      </w:pPr>
      <w:r w:rsidRPr="006E120B">
        <w:rPr>
          <w:rFonts w:ascii="Times New Roman" w:hAnsi="Times New Roman" w:cs="Times New Roman"/>
          <w:sz w:val="24"/>
          <w:szCs w:val="24"/>
        </w:rPr>
        <w:t>«____»___________2013 г.</w:t>
      </w:r>
      <w:r w:rsidR="00D63469" w:rsidRPr="006E120B">
        <w:rPr>
          <w:rFonts w:ascii="Times New Roman" w:hAnsi="Times New Roman" w:cs="Times New Roman"/>
          <w:sz w:val="24"/>
          <w:szCs w:val="24"/>
        </w:rPr>
        <w:t xml:space="preserve"> №____</w:t>
      </w:r>
    </w:p>
    <w:p w:rsidR="00AA1FC7" w:rsidRPr="005C2E28" w:rsidRDefault="00AA1FC7" w:rsidP="00AA1FC7">
      <w:pPr>
        <w:spacing w:after="0" w:line="240" w:lineRule="auto"/>
        <w:jc w:val="right"/>
        <w:rPr>
          <w:rFonts w:ascii="Times New Roman" w:hAnsi="Times New Roman" w:cs="Times New Roman"/>
          <w:sz w:val="24"/>
          <w:szCs w:val="24"/>
        </w:rPr>
      </w:pPr>
    </w:p>
    <w:p w:rsidR="00AA1FC7" w:rsidRPr="005C2E28" w:rsidRDefault="00AA1FC7" w:rsidP="00AA1FC7">
      <w:pPr>
        <w:spacing w:after="0"/>
        <w:jc w:val="center"/>
        <w:rPr>
          <w:rFonts w:ascii="Times New Roman" w:hAnsi="Times New Roman" w:cs="Times New Roman"/>
          <w:sz w:val="24"/>
          <w:szCs w:val="24"/>
        </w:rPr>
      </w:pPr>
    </w:p>
    <w:p w:rsidR="00CF1F67" w:rsidRPr="005C2E28" w:rsidRDefault="00E204EE" w:rsidP="00AA1FC7">
      <w:pPr>
        <w:spacing w:after="0"/>
        <w:jc w:val="center"/>
        <w:rPr>
          <w:rFonts w:ascii="Times New Roman" w:hAnsi="Times New Roman" w:cs="Times New Roman"/>
          <w:sz w:val="24"/>
          <w:szCs w:val="24"/>
        </w:rPr>
      </w:pPr>
      <w:r w:rsidRPr="005C2E28">
        <w:rPr>
          <w:rFonts w:ascii="Times New Roman" w:hAnsi="Times New Roman" w:cs="Times New Roman"/>
          <w:sz w:val="24"/>
          <w:szCs w:val="24"/>
        </w:rPr>
        <w:t>КОНЦЕПЦИЯ</w:t>
      </w:r>
    </w:p>
    <w:p w:rsidR="00D53AC0" w:rsidRPr="005C2E28" w:rsidRDefault="00692194" w:rsidP="00D53AC0">
      <w:pPr>
        <w:spacing w:after="0" w:line="240" w:lineRule="auto"/>
        <w:jc w:val="center"/>
        <w:rPr>
          <w:rFonts w:ascii="Times New Roman" w:hAnsi="Times New Roman" w:cs="Times New Roman"/>
          <w:bCs/>
          <w:sz w:val="24"/>
          <w:szCs w:val="24"/>
        </w:rPr>
      </w:pPr>
      <w:r w:rsidRPr="005C2E28">
        <w:rPr>
          <w:rFonts w:ascii="Times New Roman" w:hAnsi="Times New Roman" w:cs="Times New Roman"/>
          <w:bCs/>
          <w:sz w:val="24"/>
          <w:szCs w:val="24"/>
        </w:rPr>
        <w:t>муниципальной Программы</w:t>
      </w:r>
      <w:r w:rsidR="00D53AC0" w:rsidRPr="005C2E28">
        <w:rPr>
          <w:rFonts w:ascii="Times New Roman" w:hAnsi="Times New Roman" w:cs="Times New Roman"/>
          <w:bCs/>
          <w:sz w:val="24"/>
          <w:szCs w:val="24"/>
        </w:rPr>
        <w:t xml:space="preserve"> «Развитие сельского хозяйства и регулирования рынков сельскохозяйственной продукции, сырья и продовольствия в МО «Цильнинский район» Ульяновской области на 2014 - 2020 годы»</w:t>
      </w:r>
    </w:p>
    <w:p w:rsidR="00D53AC0" w:rsidRPr="005C2E28" w:rsidRDefault="00D53AC0" w:rsidP="00D53AC0">
      <w:pPr>
        <w:spacing w:after="0" w:line="240" w:lineRule="auto"/>
        <w:jc w:val="center"/>
        <w:rPr>
          <w:rFonts w:ascii="Times New Roman" w:hAnsi="Times New Roman" w:cs="Times New Roman"/>
          <w:bCs/>
          <w:sz w:val="24"/>
          <w:szCs w:val="24"/>
        </w:rPr>
      </w:pPr>
      <w:r w:rsidRPr="005C2E28">
        <w:rPr>
          <w:rFonts w:ascii="Times New Roman" w:hAnsi="Times New Roman" w:cs="Times New Roman"/>
          <w:bCs/>
          <w:sz w:val="24"/>
          <w:szCs w:val="24"/>
        </w:rPr>
        <w:t>(далее –Концепция)</w:t>
      </w:r>
    </w:p>
    <w:p w:rsidR="00D53AC0" w:rsidRPr="005C2E28" w:rsidRDefault="00D53AC0" w:rsidP="00D53AC0">
      <w:pPr>
        <w:spacing w:after="0" w:line="240" w:lineRule="auto"/>
        <w:jc w:val="center"/>
        <w:rPr>
          <w:rFonts w:ascii="Times New Roman" w:hAnsi="Times New Roman" w:cs="Times New Roman"/>
          <w:bCs/>
          <w:sz w:val="24"/>
          <w:szCs w:val="24"/>
        </w:rPr>
      </w:pPr>
    </w:p>
    <w:p w:rsidR="00D53AC0" w:rsidRPr="005C2E28" w:rsidRDefault="00D53AC0" w:rsidP="00D53AC0">
      <w:pPr>
        <w:spacing w:after="0" w:line="240" w:lineRule="auto"/>
        <w:jc w:val="center"/>
        <w:rPr>
          <w:rFonts w:ascii="Times New Roman" w:hAnsi="Times New Roman" w:cs="Times New Roman"/>
          <w:bCs/>
          <w:sz w:val="24"/>
          <w:szCs w:val="24"/>
        </w:rPr>
      </w:pPr>
    </w:p>
    <w:p w:rsidR="00D53AC0" w:rsidRPr="005C2E28" w:rsidRDefault="00D53AC0" w:rsidP="00D53AC0">
      <w:pPr>
        <w:spacing w:after="0" w:line="240" w:lineRule="auto"/>
        <w:jc w:val="center"/>
        <w:rPr>
          <w:rFonts w:ascii="Times New Roman" w:hAnsi="Times New Roman" w:cs="Times New Roman"/>
          <w:bCs/>
          <w:sz w:val="24"/>
          <w:szCs w:val="24"/>
        </w:rPr>
      </w:pPr>
      <w:r w:rsidRPr="005C2E28">
        <w:rPr>
          <w:rFonts w:ascii="Times New Roman" w:hAnsi="Times New Roman" w:cs="Times New Roman"/>
          <w:bCs/>
          <w:sz w:val="24"/>
          <w:szCs w:val="24"/>
        </w:rPr>
        <w:t xml:space="preserve">1.Характеристика проблемы и обоснование </w:t>
      </w:r>
    </w:p>
    <w:p w:rsidR="00D53AC0" w:rsidRPr="005C2E28" w:rsidRDefault="00D53AC0" w:rsidP="00D53AC0">
      <w:pPr>
        <w:spacing w:after="0" w:line="240" w:lineRule="auto"/>
        <w:jc w:val="center"/>
        <w:rPr>
          <w:rFonts w:ascii="Times New Roman" w:hAnsi="Times New Roman" w:cs="Times New Roman"/>
          <w:bCs/>
          <w:sz w:val="24"/>
          <w:szCs w:val="24"/>
        </w:rPr>
      </w:pPr>
      <w:r w:rsidRPr="005C2E28">
        <w:rPr>
          <w:rFonts w:ascii="Times New Roman" w:hAnsi="Times New Roman" w:cs="Times New Roman"/>
          <w:bCs/>
          <w:sz w:val="24"/>
          <w:szCs w:val="24"/>
        </w:rPr>
        <w:t>необходимости ее решения</w:t>
      </w:r>
    </w:p>
    <w:p w:rsidR="00D53AC0" w:rsidRPr="005C2E28" w:rsidRDefault="00D53AC0" w:rsidP="00D53AC0">
      <w:pPr>
        <w:spacing w:after="0" w:line="240" w:lineRule="auto"/>
        <w:rPr>
          <w:rFonts w:ascii="Times New Roman" w:hAnsi="Times New Roman" w:cs="Times New Roman"/>
          <w:bCs/>
          <w:sz w:val="24"/>
          <w:szCs w:val="24"/>
        </w:rPr>
      </w:pPr>
    </w:p>
    <w:p w:rsidR="00D53AC0" w:rsidRPr="005C2E28" w:rsidRDefault="00D53AC0" w:rsidP="00D53AC0">
      <w:pPr>
        <w:spacing w:after="0" w:line="240" w:lineRule="auto"/>
        <w:jc w:val="both"/>
        <w:rPr>
          <w:rFonts w:ascii="Times New Roman" w:hAnsi="Times New Roman" w:cs="Times New Roman"/>
          <w:bCs/>
          <w:sz w:val="24"/>
          <w:szCs w:val="24"/>
        </w:rPr>
      </w:pPr>
      <w:r w:rsidRPr="005C2E28">
        <w:rPr>
          <w:rFonts w:ascii="Times New Roman" w:hAnsi="Times New Roman" w:cs="Times New Roman"/>
          <w:bCs/>
          <w:sz w:val="24"/>
          <w:szCs w:val="24"/>
        </w:rPr>
        <w:tab/>
      </w:r>
      <w:r w:rsidR="00FA6BCB" w:rsidRPr="005C2E28">
        <w:rPr>
          <w:rFonts w:ascii="Times New Roman" w:hAnsi="Times New Roman" w:cs="Times New Roman"/>
          <w:bCs/>
          <w:sz w:val="24"/>
          <w:szCs w:val="24"/>
        </w:rPr>
        <w:t>Концепция определяет цели, задачи и основные направления развития сельского хозяйства и регулирования рынков сельскохозяйственной продукции, сырья и продовольствия, показатели их результативности</w:t>
      </w:r>
      <w:r w:rsidR="00D63469" w:rsidRPr="005C2E28">
        <w:rPr>
          <w:rFonts w:ascii="Times New Roman" w:hAnsi="Times New Roman" w:cs="Times New Roman"/>
          <w:bCs/>
          <w:sz w:val="24"/>
          <w:szCs w:val="24"/>
        </w:rPr>
        <w:t xml:space="preserve"> на территории района</w:t>
      </w:r>
      <w:r w:rsidR="00FA6BCB" w:rsidRPr="005C2E28">
        <w:rPr>
          <w:rFonts w:ascii="Times New Roman" w:hAnsi="Times New Roman" w:cs="Times New Roman"/>
          <w:bCs/>
          <w:sz w:val="24"/>
          <w:szCs w:val="24"/>
        </w:rPr>
        <w:t xml:space="preserve">. В Концепции </w:t>
      </w:r>
      <w:r w:rsidRPr="005C2E28">
        <w:rPr>
          <w:rFonts w:ascii="Times New Roman" w:hAnsi="Times New Roman" w:cs="Times New Roman"/>
          <w:bCs/>
          <w:sz w:val="24"/>
          <w:szCs w:val="24"/>
        </w:rPr>
        <w:t>систематизированы имеющиеся проблемы и риски, поставлены цели и задачи на 2014-2020 годы по развитию АПК МО «Цильнинский район». Программой предусмотрен комплекс мероприятий по развитию сельского хозяйства,</w:t>
      </w:r>
      <w:r w:rsidR="00A4386F" w:rsidRPr="005C2E28">
        <w:rPr>
          <w:rFonts w:ascii="Times New Roman" w:hAnsi="Times New Roman" w:cs="Times New Roman"/>
          <w:bCs/>
          <w:sz w:val="24"/>
          <w:szCs w:val="24"/>
        </w:rPr>
        <w:t xml:space="preserve"> </w:t>
      </w:r>
      <w:r w:rsidRPr="005C2E28">
        <w:rPr>
          <w:rFonts w:ascii="Times New Roman" w:hAnsi="Times New Roman" w:cs="Times New Roman"/>
          <w:bCs/>
          <w:sz w:val="24"/>
          <w:szCs w:val="24"/>
        </w:rPr>
        <w:t>социальной сферы села, малого сельскохозяйственного бизнеса.</w:t>
      </w:r>
    </w:p>
    <w:p w:rsidR="00FB1ACB" w:rsidRPr="005C2E28" w:rsidRDefault="00FB1ACB" w:rsidP="00D53AC0">
      <w:pPr>
        <w:spacing w:after="0" w:line="240" w:lineRule="auto"/>
        <w:jc w:val="both"/>
        <w:rPr>
          <w:rFonts w:ascii="Times New Roman" w:hAnsi="Times New Roman" w:cs="Times New Roman"/>
          <w:bCs/>
          <w:sz w:val="24"/>
          <w:szCs w:val="24"/>
        </w:rPr>
      </w:pPr>
      <w:r w:rsidRPr="005C2E28">
        <w:rPr>
          <w:rFonts w:ascii="Times New Roman" w:hAnsi="Times New Roman" w:cs="Times New Roman"/>
          <w:bCs/>
          <w:sz w:val="24"/>
          <w:szCs w:val="24"/>
        </w:rPr>
        <w:tab/>
        <w:t>Агропромышленный комплекс МО «Цильнинский район» представляет собой многоотраслевую производственно-экономическую систему, в которой функционирует 18 коллективных сельскохозяйственных организаций, 21</w:t>
      </w:r>
      <w:r w:rsidR="003A4744" w:rsidRPr="005C2E28">
        <w:rPr>
          <w:rFonts w:ascii="Times New Roman" w:hAnsi="Times New Roman" w:cs="Times New Roman"/>
          <w:bCs/>
          <w:sz w:val="24"/>
          <w:szCs w:val="24"/>
        </w:rPr>
        <w:t>6</w:t>
      </w:r>
      <w:r w:rsidRPr="005C2E28">
        <w:rPr>
          <w:rFonts w:ascii="Times New Roman" w:hAnsi="Times New Roman" w:cs="Times New Roman"/>
          <w:bCs/>
          <w:sz w:val="24"/>
          <w:szCs w:val="24"/>
        </w:rPr>
        <w:t xml:space="preserve"> крестьянских (фермерских) хозяйств, </w:t>
      </w:r>
      <w:r w:rsidR="00303F73" w:rsidRPr="005C2E28">
        <w:rPr>
          <w:rFonts w:ascii="Times New Roman" w:hAnsi="Times New Roman" w:cs="Times New Roman"/>
          <w:bCs/>
          <w:sz w:val="24"/>
          <w:szCs w:val="24"/>
        </w:rPr>
        <w:t>8193</w:t>
      </w:r>
      <w:r w:rsidRPr="005C2E28">
        <w:rPr>
          <w:rFonts w:ascii="Times New Roman" w:hAnsi="Times New Roman" w:cs="Times New Roman"/>
          <w:bCs/>
          <w:sz w:val="24"/>
          <w:szCs w:val="24"/>
        </w:rPr>
        <w:t xml:space="preserve">   личных подсобных хозяйств, </w:t>
      </w:r>
      <w:r w:rsidR="006D1450" w:rsidRPr="005C2E28">
        <w:rPr>
          <w:rFonts w:ascii="Times New Roman" w:hAnsi="Times New Roman" w:cs="Times New Roman"/>
          <w:bCs/>
          <w:sz w:val="24"/>
          <w:szCs w:val="24"/>
        </w:rPr>
        <w:t xml:space="preserve">ОАО </w:t>
      </w:r>
      <w:r w:rsidRPr="005C2E28">
        <w:rPr>
          <w:rFonts w:ascii="Times New Roman" w:hAnsi="Times New Roman" w:cs="Times New Roman"/>
          <w:bCs/>
          <w:sz w:val="24"/>
          <w:szCs w:val="24"/>
        </w:rPr>
        <w:t xml:space="preserve">Ульяновский сахарный завод, </w:t>
      </w:r>
      <w:r w:rsidR="006D1450" w:rsidRPr="005C2E28">
        <w:rPr>
          <w:rFonts w:ascii="Times New Roman" w:hAnsi="Times New Roman" w:cs="Times New Roman"/>
          <w:bCs/>
          <w:sz w:val="24"/>
          <w:szCs w:val="24"/>
        </w:rPr>
        <w:t xml:space="preserve">ОАО </w:t>
      </w:r>
      <w:r w:rsidRPr="005C2E28">
        <w:rPr>
          <w:rFonts w:ascii="Times New Roman" w:hAnsi="Times New Roman" w:cs="Times New Roman"/>
          <w:bCs/>
          <w:sz w:val="24"/>
          <w:szCs w:val="24"/>
        </w:rPr>
        <w:t xml:space="preserve">Цильнинский элеватор, </w:t>
      </w:r>
      <w:r w:rsidR="006D1450" w:rsidRPr="005C2E28">
        <w:rPr>
          <w:rFonts w:ascii="Times New Roman" w:hAnsi="Times New Roman" w:cs="Times New Roman"/>
          <w:bCs/>
          <w:sz w:val="24"/>
          <w:szCs w:val="24"/>
        </w:rPr>
        <w:t xml:space="preserve">ОАО </w:t>
      </w:r>
      <w:r w:rsidRPr="005C2E28">
        <w:rPr>
          <w:rFonts w:ascii="Times New Roman" w:hAnsi="Times New Roman" w:cs="Times New Roman"/>
          <w:bCs/>
          <w:sz w:val="24"/>
          <w:szCs w:val="24"/>
        </w:rPr>
        <w:t>Цильнинский молочный завод  и</w:t>
      </w:r>
      <w:r w:rsidR="004533DF" w:rsidRPr="005C2E28">
        <w:rPr>
          <w:rFonts w:ascii="Times New Roman" w:hAnsi="Times New Roman" w:cs="Times New Roman"/>
          <w:bCs/>
          <w:sz w:val="24"/>
          <w:szCs w:val="24"/>
        </w:rPr>
        <w:t xml:space="preserve"> ООО «Нагаткинский перерабатывающий комбинат»</w:t>
      </w:r>
      <w:r w:rsidRPr="005C2E28">
        <w:rPr>
          <w:rFonts w:ascii="Times New Roman" w:hAnsi="Times New Roman" w:cs="Times New Roman"/>
          <w:bCs/>
          <w:sz w:val="24"/>
          <w:szCs w:val="24"/>
        </w:rPr>
        <w:t>.</w:t>
      </w:r>
    </w:p>
    <w:p w:rsidR="00FB1ACB" w:rsidRPr="005C2E28" w:rsidRDefault="00FB1ACB" w:rsidP="00FB1ACB">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Анализ деятельности аграриев за последние годы свидетельствует о резком снижении ресурсного обеспечения отрасли</w:t>
      </w:r>
      <w:r w:rsidR="004533DF" w:rsidRPr="005C2E28">
        <w:rPr>
          <w:rFonts w:ascii="Times New Roman" w:hAnsi="Times New Roman" w:cs="Times New Roman"/>
          <w:snapToGrid w:val="0"/>
          <w:sz w:val="24"/>
          <w:szCs w:val="24"/>
        </w:rPr>
        <w:t xml:space="preserve">, рост цен на горюче-смазочные материалы и электроэнергию, </w:t>
      </w:r>
      <w:r w:rsidR="006D1450" w:rsidRPr="005C2E28">
        <w:rPr>
          <w:rFonts w:ascii="Times New Roman" w:hAnsi="Times New Roman" w:cs="Times New Roman"/>
          <w:snapToGrid w:val="0"/>
          <w:sz w:val="24"/>
          <w:szCs w:val="24"/>
        </w:rPr>
        <w:t xml:space="preserve"> сдерживание расширенного воспроизводства.</w:t>
      </w:r>
    </w:p>
    <w:p w:rsidR="00FB1ACB" w:rsidRPr="005C2E28" w:rsidRDefault="00FB1ACB" w:rsidP="00FB1ACB">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В АПК МО «Цильнинский район»  за период с 2008 по 2012 годы достигнуты следующие показатели.</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Валовой продукции сельского хозяйства произведено на сумму 2507,0 млн. рублей (в 2008 году было 1875,1 млн. рублей).Индекс физического объёма продукции сельского хозяйства составил 133,6 процента к уровню 2008 года, при этом в растениеводстве рост индекса составил 31,7 процентов, в животноводстве – 37,5 процента. По итогам 2012 года в МО «Цильнинский район»  реализовано на убой скота и птицы (в живом весе) 4,7 тыс. тонн, что составляет 106,8 процента к 2008 году.</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Рост производства мяса в МО «Цильнинский район» обусловлен развитием мясного скотоводства начинающими фермерами и сохранением поголовья скота в личных подсобных хозяйств граждан. Отмечается сохранение производства молока. В 2012 году валовой надой молока составил 23,7 тыс. тонн, что по сравнению с 2008 годом составляет 99,2 процента.</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По объемам производства молока МО «Цильнинский район»  занимает 2 место среди районов области.</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Получено яиц 8814 тыс. штук или 109,1 процентов к 2008 году. Производство продукции животноводства в  МО «Цильнинский район» возросло как за счёт роста продуктивности скота, так и за счёт увеличения численности поголовья.</w:t>
      </w:r>
    </w:p>
    <w:p w:rsidR="00FB1ACB" w:rsidRPr="005C2E28" w:rsidRDefault="00FB1ACB" w:rsidP="00FB1ACB">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По состоянию на 1 января 2013 года во всех категориях хозяйств МО «Цильнинский район»  численность крупного рогатого скота увеличилась  по сравнению с уровнем 2008 года на 1421 голов  или на 12,7 процента и составляет 12557 голов. Поголовье коров  увеличилось к уровню 2008 года на 193 головы или на 103,4% и </w:t>
      </w:r>
      <w:r w:rsidRPr="005C2E28">
        <w:rPr>
          <w:rFonts w:ascii="Times New Roman" w:hAnsi="Times New Roman" w:cs="Times New Roman"/>
          <w:snapToGrid w:val="0"/>
          <w:sz w:val="24"/>
          <w:szCs w:val="24"/>
        </w:rPr>
        <w:lastRenderedPageBreak/>
        <w:t>составляет 5856 голов , свиней увеличилось на 3595 голов или на 46% и составляет 11409 голов, овец увеличилось на 2095 голов или на 43,4% и составляет 6914 голов.</w:t>
      </w:r>
    </w:p>
    <w:p w:rsidR="00FB1ACB" w:rsidRPr="005C2E28" w:rsidRDefault="00FB1ACB" w:rsidP="00FB1ACB">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Высокие темпы роста производства отдельных видов продукции животноводства</w:t>
      </w:r>
      <w:r w:rsidR="001D752A"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 xml:space="preserve"> позволили обеспечить производство валовой продукции животноводства в стоимостном выражении на сумму 893,0 тыс. рублей, при этом в 2008 году  производство валовой продукции животноводства в стоимостном выражении составило 649,3 тыс. рублей.</w:t>
      </w:r>
    </w:p>
    <w:p w:rsidR="00FB1ACB" w:rsidRPr="005C2E28" w:rsidRDefault="00FB1ACB" w:rsidP="00FB1ACB">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Индекс физического объёма производства продукции животноводства (в сопоставимых ценах) в 2012 году составил 137,5 процентов к уровню 2008 года.</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По итогам 2012 года в растениеводстве достигнут наивысший уровень посевной площади сельскохозяйственных культур за последние 8 лет – 79184 гектар, в 2008 году 76352 гектара.</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Валовой сбор зерна в МО «Цильнинский район»  остался на уровне предшествующих лет. Ежегодно получаемый урожай зерна обеспечивает потребности МО «Цильнинский район»  в продовольственном зерне, семенах и фуражном зерне и производим ежегодно до 100 тысяч тонн зерна.</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Отмечается значительный рост производства сахарной свеклы, подсолнечника, картофеля, овощей. Так, производство сахарной свеклы увеличилось к уровню 2008 года  в 2,8 раза и составило 398,5 тысяч тонн против 143,5 тыс. тонн в 2008 году, подсолнечника соответственно в 4,8 раза и составило 3,8 тысяч тонн против 0.8 тонн в 2008 году, производство овощей увеличилось в 1,8 раза и составило 7 тысяч тонн против 3.8 тыс.тонн в 2008 году, картофеля произведено 30,2 тыс.тонн что на уровне 2008 года 32,9 тыс.тонн.</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 За период с 2008 по 2012 годы были достигнуты следующие финансовые показатели.</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 xml:space="preserve">Сумма прибыли (до налогообложения) составила в 2012 году 52,4 млн. рублей (в 2008 году сумма прибыли составила 49 млн. рублей). </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Уровень рентабельности 11,7 процента в 2012 году (в 2008 году – 25,2 процента).</w:t>
      </w:r>
      <w:r w:rsidR="004533DF"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 xml:space="preserve">По итогам 2012 года удельный вес прибыльных хозяйствующих субъектов в АПК составил 100 процента, в 2008 году удельный вес прибыльных хозяйствующих субъектов в АПК составил также 100 процентов. </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На протяжении последних пяти лет заработная плата работников занятых  в сельскохозяйственном производстве выросла  почти в 2 раза. Среднемесячная заработная плата возросла  с 4688 рублей в 2008 </w:t>
      </w:r>
      <w:r w:rsidR="00FA6BCB" w:rsidRPr="005C2E28">
        <w:rPr>
          <w:rFonts w:ascii="Times New Roman" w:hAnsi="Times New Roman" w:cs="Times New Roman"/>
          <w:snapToGrid w:val="0"/>
          <w:sz w:val="24"/>
          <w:szCs w:val="24"/>
        </w:rPr>
        <w:t xml:space="preserve">году до 8507 рублей в 2012 году, что недостаточно. </w:t>
      </w:r>
    </w:p>
    <w:p w:rsidR="004533DF" w:rsidRPr="005C2E28" w:rsidRDefault="00FB1A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Вместе с тем проблемы обеспечения поступательного экономического развития АПК МО «Цильнинский район» остаются. Мировой финансовый и экономический кризис, начавшийся в 2008 году, а также засуха в 2010 и в 2012 году, охватившая всю территорию района, негативно отразились на динамике развития сельскохозяйственного производства. </w:t>
      </w:r>
      <w:r w:rsidR="004533DF" w:rsidRPr="005C2E28">
        <w:rPr>
          <w:rFonts w:ascii="Times New Roman" w:hAnsi="Times New Roman" w:cs="Times New Roman"/>
          <w:snapToGrid w:val="0"/>
          <w:sz w:val="24"/>
          <w:szCs w:val="24"/>
        </w:rPr>
        <w:t xml:space="preserve"> </w:t>
      </w:r>
      <w:r w:rsidR="00FA6BCB" w:rsidRPr="005C2E28">
        <w:rPr>
          <w:rFonts w:ascii="Times New Roman" w:hAnsi="Times New Roman" w:cs="Times New Roman"/>
          <w:snapToGrid w:val="0"/>
          <w:sz w:val="24"/>
          <w:szCs w:val="24"/>
        </w:rPr>
        <w:t>В сельской местности сохраняются недостаточные комфортные условия и привлекательность проживания, менее благоприятные условия развития здравоохранения, образования, культуры, низкий уровень заработной платы. Сложившаяся ситуация с производством сельскохозяйственной продукции, накопившиеся проблемы социально-экономического развития сельских территорий обусловили необходимость утверждения Концепции. Основными проблемами, требующими решения на районном уровне</w:t>
      </w:r>
      <w:r w:rsidR="001D752A" w:rsidRPr="005C2E28">
        <w:rPr>
          <w:rFonts w:ascii="Times New Roman" w:hAnsi="Times New Roman" w:cs="Times New Roman"/>
          <w:snapToGrid w:val="0"/>
          <w:sz w:val="24"/>
          <w:szCs w:val="24"/>
        </w:rPr>
        <w:t xml:space="preserve"> </w:t>
      </w:r>
      <w:r w:rsidRPr="005C2E28">
        <w:rPr>
          <w:rFonts w:ascii="Times New Roman" w:hAnsi="Times New Roman" w:cs="Times New Roman"/>
          <w:snapToGrid w:val="0"/>
          <w:sz w:val="24"/>
          <w:szCs w:val="24"/>
        </w:rPr>
        <w:t>следует выделить:</w:t>
      </w:r>
    </w:p>
    <w:p w:rsidR="00FB1ACB" w:rsidRPr="005C2E28" w:rsidRDefault="00FB1A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низкую общественную оценку сельскохозяйственного труда, недостаточное ресурсное обеспечение на всех уровнях финансирования;</w:t>
      </w:r>
    </w:p>
    <w:p w:rsidR="00FA6B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w:t>
      </w:r>
      <w:r w:rsidR="00FA6BCB" w:rsidRPr="005C2E28">
        <w:rPr>
          <w:rFonts w:ascii="Times New Roman" w:hAnsi="Times New Roman" w:cs="Times New Roman"/>
          <w:snapToGrid w:val="0"/>
          <w:sz w:val="24"/>
          <w:szCs w:val="24"/>
        </w:rPr>
        <w:t>низкий уровень производственно-технического потенциала сельскохозяйственного производства;</w:t>
      </w:r>
    </w:p>
    <w:p w:rsidR="00FB1ACB" w:rsidRPr="005C2E28" w:rsidRDefault="00FA6B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w:t>
      </w:r>
      <w:r w:rsidR="00FB1ACB" w:rsidRPr="005C2E28">
        <w:rPr>
          <w:rFonts w:ascii="Times New Roman" w:hAnsi="Times New Roman" w:cs="Times New Roman"/>
          <w:snapToGrid w:val="0"/>
          <w:sz w:val="24"/>
          <w:szCs w:val="24"/>
        </w:rPr>
        <w:t xml:space="preserve">технологическое отставание сельского хозяйства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 при этом ряд отраслей сельского хозяйства характеризуется неэффективным использованием имеющегося производственного потенциала, высокой ресурсоёмкостью </w:t>
      </w:r>
      <w:r w:rsidR="00A4386F" w:rsidRPr="005C2E28">
        <w:rPr>
          <w:rFonts w:ascii="Times New Roman" w:hAnsi="Times New Roman" w:cs="Times New Roman"/>
          <w:snapToGrid w:val="0"/>
          <w:sz w:val="24"/>
          <w:szCs w:val="24"/>
        </w:rPr>
        <w:t>производи</w:t>
      </w:r>
      <w:r w:rsidR="00FB1ACB" w:rsidRPr="005C2E28">
        <w:rPr>
          <w:rFonts w:ascii="Times New Roman" w:hAnsi="Times New Roman" w:cs="Times New Roman"/>
          <w:snapToGrid w:val="0"/>
          <w:sz w:val="24"/>
          <w:szCs w:val="24"/>
        </w:rPr>
        <w:t xml:space="preserve">мой продукции,  </w:t>
      </w:r>
      <w:r w:rsidR="00FB1ACB" w:rsidRPr="005C2E28">
        <w:rPr>
          <w:rFonts w:ascii="Times New Roman" w:hAnsi="Times New Roman" w:cs="Times New Roman"/>
          <w:snapToGrid w:val="0"/>
          <w:sz w:val="24"/>
          <w:szCs w:val="24"/>
        </w:rPr>
        <w:lastRenderedPageBreak/>
        <w:t>значительными потерями сырья и готовой продукции при транспортировке, переработке и хранении, низким уровнем механизации и автоматизации производства;</w:t>
      </w:r>
    </w:p>
    <w:p w:rsidR="004533DF" w:rsidRPr="005C2E28" w:rsidRDefault="00FB1A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переработки и реализации</w:t>
      </w:r>
      <w:r w:rsidR="00FA6BCB" w:rsidRPr="005C2E28">
        <w:rPr>
          <w:rFonts w:ascii="Times New Roman" w:hAnsi="Times New Roman" w:cs="Times New Roman"/>
          <w:snapToGrid w:val="0"/>
          <w:sz w:val="24"/>
          <w:szCs w:val="24"/>
        </w:rPr>
        <w:t xml:space="preserve"> сельскохозяйственной продукции;</w:t>
      </w:r>
    </w:p>
    <w:p w:rsidR="00FA6BCB" w:rsidRPr="005C2E28" w:rsidRDefault="00FA6B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-сложное финансовое положение сельскохозяйственных организаций;</w:t>
      </w:r>
    </w:p>
    <w:p w:rsidR="00FA6BCB" w:rsidRPr="005C2E28" w:rsidRDefault="00FA6B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-дефицит квалифицированных кадров, вызванный низким уровнем и качеством жизни в сельской местности;</w:t>
      </w:r>
    </w:p>
    <w:p w:rsidR="00FA6BCB" w:rsidRPr="005C2E28" w:rsidRDefault="00FA6B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-недостаточный приток частных инвестиций в развитие отрасли;</w:t>
      </w:r>
    </w:p>
    <w:p w:rsidR="00217865" w:rsidRPr="005C2E28" w:rsidRDefault="00FB1ACB"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Данные факторы сдерживают развитие АПК района на новом, более совершенном уровне, снижают конкурентоспособность </w:t>
      </w:r>
      <w:r w:rsidR="00D63469" w:rsidRPr="005C2E28">
        <w:rPr>
          <w:rFonts w:ascii="Times New Roman" w:hAnsi="Times New Roman" w:cs="Times New Roman"/>
          <w:snapToGrid w:val="0"/>
          <w:sz w:val="24"/>
          <w:szCs w:val="24"/>
        </w:rPr>
        <w:t>производи</w:t>
      </w:r>
      <w:r w:rsidRPr="005C2E28">
        <w:rPr>
          <w:rFonts w:ascii="Times New Roman" w:hAnsi="Times New Roman" w:cs="Times New Roman"/>
          <w:snapToGrid w:val="0"/>
          <w:sz w:val="24"/>
          <w:szCs w:val="24"/>
        </w:rPr>
        <w:t xml:space="preserve">мой продукции. Колебания цен на сельскохозяйственную продукцию в совокупности с отсутствием возможности получения дешёвых заёмных средств ведут к изъятию оборотных средств, предусмотренных для создания запасов, что, в свою очередь, негативно отражается на деятельности сельскохозяйственных товаропроизводителей. </w:t>
      </w:r>
      <w:r w:rsidR="00D63469" w:rsidRPr="005C2E28">
        <w:rPr>
          <w:rFonts w:ascii="Times New Roman" w:hAnsi="Times New Roman" w:cs="Times New Roman"/>
          <w:snapToGrid w:val="0"/>
          <w:sz w:val="24"/>
          <w:szCs w:val="24"/>
        </w:rPr>
        <w:t>Трудности в</w:t>
      </w:r>
      <w:r w:rsidRPr="005C2E28">
        <w:rPr>
          <w:rFonts w:ascii="Times New Roman" w:hAnsi="Times New Roman" w:cs="Times New Roman"/>
          <w:snapToGrid w:val="0"/>
          <w:sz w:val="24"/>
          <w:szCs w:val="24"/>
        </w:rPr>
        <w:t xml:space="preserve"> долгосрочно</w:t>
      </w:r>
      <w:r w:rsidR="00D63469" w:rsidRPr="005C2E28">
        <w:rPr>
          <w:rFonts w:ascii="Times New Roman" w:hAnsi="Times New Roman" w:cs="Times New Roman"/>
          <w:snapToGrid w:val="0"/>
          <w:sz w:val="24"/>
          <w:szCs w:val="24"/>
        </w:rPr>
        <w:t>м</w:t>
      </w:r>
      <w:r w:rsidRPr="005C2E28">
        <w:rPr>
          <w:rFonts w:ascii="Times New Roman" w:hAnsi="Times New Roman" w:cs="Times New Roman"/>
          <w:snapToGrid w:val="0"/>
          <w:sz w:val="24"/>
          <w:szCs w:val="24"/>
        </w:rPr>
        <w:t xml:space="preserve"> кредитовани</w:t>
      </w:r>
      <w:r w:rsidR="00D63469" w:rsidRPr="005C2E28">
        <w:rPr>
          <w:rFonts w:ascii="Times New Roman" w:hAnsi="Times New Roman" w:cs="Times New Roman"/>
          <w:snapToGrid w:val="0"/>
          <w:sz w:val="24"/>
          <w:szCs w:val="24"/>
        </w:rPr>
        <w:t>и</w:t>
      </w:r>
      <w:r w:rsidRPr="005C2E28">
        <w:rPr>
          <w:rFonts w:ascii="Times New Roman" w:hAnsi="Times New Roman" w:cs="Times New Roman"/>
          <w:snapToGrid w:val="0"/>
          <w:sz w:val="24"/>
          <w:szCs w:val="24"/>
        </w:rPr>
        <w:t xml:space="preserve"> лишает хозяйств</w:t>
      </w:r>
      <w:r w:rsidR="00A4386F" w:rsidRPr="005C2E28">
        <w:rPr>
          <w:rFonts w:ascii="Times New Roman" w:hAnsi="Times New Roman" w:cs="Times New Roman"/>
          <w:snapToGrid w:val="0"/>
          <w:sz w:val="24"/>
          <w:szCs w:val="24"/>
        </w:rPr>
        <w:t>а</w:t>
      </w:r>
      <w:r w:rsidRPr="005C2E28">
        <w:rPr>
          <w:rFonts w:ascii="Times New Roman" w:hAnsi="Times New Roman" w:cs="Times New Roman"/>
          <w:snapToGrid w:val="0"/>
          <w:sz w:val="24"/>
          <w:szCs w:val="24"/>
        </w:rPr>
        <w:t xml:space="preserve"> района возможности планировать и реализовывать проекты перспективного развития. </w:t>
      </w:r>
    </w:p>
    <w:p w:rsidR="001D752A" w:rsidRPr="005C2E28" w:rsidRDefault="001D752A" w:rsidP="004533DF">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Концепция разработана с учетом общих задач муниципальной социально-экономической политики на долгосрочную перспективу. Исходя из этого планируется реализация мероприятий, направленных на конечный результат и повышение эффективности, комплексное решение многоплановых проблем социального обустройства сельских территорий, улучшение материального и духовного благополучия жителей сёл района.</w:t>
      </w:r>
    </w:p>
    <w:p w:rsidR="001D752A" w:rsidRPr="005C2E28" w:rsidRDefault="001D752A" w:rsidP="001D752A">
      <w:pPr>
        <w:autoSpaceDE w:val="0"/>
        <w:spacing w:after="0" w:line="240" w:lineRule="auto"/>
        <w:ind w:firstLine="709"/>
        <w:jc w:val="both"/>
        <w:rPr>
          <w:rFonts w:ascii="Times New Roman" w:hAnsi="Times New Roman" w:cs="Times New Roman"/>
          <w:bCs/>
          <w:sz w:val="24"/>
          <w:szCs w:val="24"/>
        </w:rPr>
      </w:pPr>
      <w:r w:rsidRPr="005C2E28">
        <w:rPr>
          <w:rFonts w:ascii="Times New Roman" w:hAnsi="Times New Roman" w:cs="Times New Roman"/>
          <w:snapToGrid w:val="0"/>
          <w:sz w:val="24"/>
          <w:szCs w:val="24"/>
        </w:rPr>
        <w:t xml:space="preserve">При разработке Концепции учтены </w:t>
      </w:r>
      <w:r w:rsidRPr="005C2E28">
        <w:rPr>
          <w:rFonts w:ascii="Times New Roman" w:hAnsi="Times New Roman" w:cs="Times New Roman"/>
          <w:bCs/>
          <w:sz w:val="24"/>
          <w:szCs w:val="24"/>
        </w:rPr>
        <w:t>направления, и определенные в Государственной программе «Развитие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14.07.2012 № 717.</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При развитии АПК МО «Цильнинский район»  </w:t>
      </w:r>
      <w:r w:rsidR="001D752A" w:rsidRPr="005C2E28">
        <w:rPr>
          <w:rFonts w:ascii="Times New Roman" w:hAnsi="Times New Roman" w:cs="Times New Roman"/>
          <w:snapToGrid w:val="0"/>
          <w:sz w:val="24"/>
          <w:szCs w:val="24"/>
        </w:rPr>
        <w:t>н</w:t>
      </w:r>
      <w:r w:rsidRPr="005C2E28">
        <w:rPr>
          <w:rFonts w:ascii="Times New Roman" w:hAnsi="Times New Roman" w:cs="Times New Roman"/>
          <w:snapToGrid w:val="0"/>
          <w:sz w:val="24"/>
          <w:szCs w:val="24"/>
        </w:rPr>
        <w:t xml:space="preserve">еобходимо создать институциональную среду инновационного развития АПК МО «Цильнинский район», обеспечивающую его высокую конкурентоспособность и эффективность за счёт: </w:t>
      </w:r>
    </w:p>
    <w:p w:rsidR="00FB1ACB" w:rsidRPr="005C2E28" w:rsidRDefault="00CA2540"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w:t>
      </w:r>
      <w:r w:rsidR="00FB1ACB" w:rsidRPr="005C2E28">
        <w:rPr>
          <w:rFonts w:ascii="Times New Roman" w:hAnsi="Times New Roman" w:cs="Times New Roman"/>
          <w:snapToGrid w:val="0"/>
          <w:sz w:val="24"/>
          <w:szCs w:val="24"/>
        </w:rPr>
        <w:t>устранения барьеров, сдерживающих расширение масштабов инновационной активности организаций и распространение в экономике инноваций;</w:t>
      </w:r>
    </w:p>
    <w:p w:rsidR="00FB1ACB" w:rsidRPr="005C2E28" w:rsidRDefault="00CA2540"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w:t>
      </w:r>
      <w:r w:rsidR="00FB1ACB" w:rsidRPr="005C2E28">
        <w:rPr>
          <w:rFonts w:ascii="Times New Roman" w:hAnsi="Times New Roman" w:cs="Times New Roman"/>
          <w:snapToGrid w:val="0"/>
          <w:sz w:val="24"/>
          <w:szCs w:val="24"/>
        </w:rPr>
        <w:t>усиления стимулов на уровне организаций к постоянной инновационной деятельности, к использованию и разработке новых технологий для обеспечения конкурентоспособности бизнеса;</w:t>
      </w:r>
    </w:p>
    <w:p w:rsidR="00FB1ACB" w:rsidRPr="005C2E28" w:rsidRDefault="00CA2540"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w:t>
      </w:r>
      <w:r w:rsidR="00FB1ACB" w:rsidRPr="005C2E28">
        <w:rPr>
          <w:rFonts w:ascii="Times New Roman" w:hAnsi="Times New Roman" w:cs="Times New Roman"/>
          <w:snapToGrid w:val="0"/>
          <w:sz w:val="24"/>
          <w:szCs w:val="24"/>
        </w:rPr>
        <w:t xml:space="preserve">создания благоприятных условий для создания новых высокотехнологичных предприятий и развития новых рынков продукции. </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В связи с этим требуется организовать отбор наиболее перспективных инновационных проектов, создающих базу для получения в перспективе глобальных конкурентных преимуществ. Опыт показывает, что проблема развития АПК МО «Цильнинский район» является проблемой, требующей значител</w:t>
      </w:r>
      <w:r w:rsidR="00656B5B" w:rsidRPr="005C2E28">
        <w:rPr>
          <w:rFonts w:ascii="Times New Roman" w:hAnsi="Times New Roman" w:cs="Times New Roman"/>
          <w:snapToGrid w:val="0"/>
          <w:sz w:val="24"/>
          <w:szCs w:val="24"/>
        </w:rPr>
        <w:t xml:space="preserve">ьных объёмов бюджетных средств </w:t>
      </w:r>
      <w:r w:rsidRPr="005C2E28">
        <w:rPr>
          <w:rFonts w:ascii="Times New Roman" w:hAnsi="Times New Roman" w:cs="Times New Roman"/>
          <w:snapToGrid w:val="0"/>
          <w:sz w:val="24"/>
          <w:szCs w:val="24"/>
        </w:rPr>
        <w:t>и не может быть выполнена в пределах одного года.</w:t>
      </w:r>
    </w:p>
    <w:p w:rsidR="00FB1ACB" w:rsidRPr="005C2E28" w:rsidRDefault="00FB1ACB" w:rsidP="00217865">
      <w:pPr>
        <w:autoSpaceDE w:val="0"/>
        <w:spacing w:after="0" w:line="240" w:lineRule="auto"/>
        <w:ind w:firstLine="709"/>
        <w:jc w:val="both"/>
        <w:rPr>
          <w:rFonts w:ascii="Times New Roman" w:hAnsi="Times New Roman" w:cs="Times New Roman"/>
          <w:snapToGrid w:val="0"/>
          <w:sz w:val="24"/>
          <w:szCs w:val="24"/>
        </w:rPr>
      </w:pPr>
      <w:r w:rsidRPr="005C2E28">
        <w:rPr>
          <w:rFonts w:ascii="Times New Roman" w:hAnsi="Times New Roman" w:cs="Times New Roman"/>
          <w:snapToGrid w:val="0"/>
          <w:sz w:val="24"/>
          <w:szCs w:val="24"/>
        </w:rPr>
        <w:t xml:space="preserve">Эффективность муниципальной поддержки развития АПК района </w:t>
      </w:r>
      <w:r w:rsidR="00C77ACD" w:rsidRPr="005C2E28">
        <w:rPr>
          <w:rFonts w:ascii="Times New Roman" w:hAnsi="Times New Roman" w:cs="Times New Roman"/>
          <w:snapToGrid w:val="0"/>
          <w:sz w:val="24"/>
          <w:szCs w:val="24"/>
        </w:rPr>
        <w:t xml:space="preserve">будет направлена на решение </w:t>
      </w:r>
      <w:r w:rsidRPr="005C2E28">
        <w:rPr>
          <w:rFonts w:ascii="Times New Roman" w:hAnsi="Times New Roman" w:cs="Times New Roman"/>
          <w:snapToGrid w:val="0"/>
          <w:sz w:val="24"/>
          <w:szCs w:val="24"/>
        </w:rPr>
        <w:t>конкретн</w:t>
      </w:r>
      <w:r w:rsidR="00C77ACD" w:rsidRPr="005C2E28">
        <w:rPr>
          <w:rFonts w:ascii="Times New Roman" w:hAnsi="Times New Roman" w:cs="Times New Roman"/>
          <w:snapToGrid w:val="0"/>
          <w:sz w:val="24"/>
          <w:szCs w:val="24"/>
        </w:rPr>
        <w:t>ых</w:t>
      </w:r>
      <w:r w:rsidRPr="005C2E28">
        <w:rPr>
          <w:rFonts w:ascii="Times New Roman" w:hAnsi="Times New Roman" w:cs="Times New Roman"/>
          <w:snapToGrid w:val="0"/>
          <w:sz w:val="24"/>
          <w:szCs w:val="24"/>
        </w:rPr>
        <w:t xml:space="preserve"> проблем социально-экономического развития МО «Цильнинский район».</w:t>
      </w:r>
    </w:p>
    <w:p w:rsidR="00D63469" w:rsidRPr="005C2E28" w:rsidRDefault="00D63469" w:rsidP="00692194">
      <w:pPr>
        <w:autoSpaceDE w:val="0"/>
        <w:spacing w:after="0" w:line="240" w:lineRule="auto"/>
        <w:ind w:firstLine="709"/>
        <w:jc w:val="center"/>
        <w:rPr>
          <w:rFonts w:ascii="Times New Roman" w:hAnsi="Times New Roman" w:cs="Times New Roman"/>
          <w:snapToGrid w:val="0"/>
          <w:sz w:val="24"/>
          <w:szCs w:val="24"/>
        </w:rPr>
      </w:pPr>
    </w:p>
    <w:p w:rsidR="005C2E28" w:rsidRDefault="005C2E28" w:rsidP="00692194">
      <w:pPr>
        <w:autoSpaceDE w:val="0"/>
        <w:spacing w:after="0" w:line="240" w:lineRule="auto"/>
        <w:ind w:firstLine="709"/>
        <w:jc w:val="center"/>
        <w:rPr>
          <w:rFonts w:ascii="Times New Roman" w:hAnsi="Times New Roman" w:cs="Times New Roman"/>
          <w:snapToGrid w:val="0"/>
          <w:sz w:val="24"/>
          <w:szCs w:val="24"/>
        </w:rPr>
      </w:pPr>
    </w:p>
    <w:p w:rsidR="005C2E28" w:rsidRDefault="005C2E28" w:rsidP="00692194">
      <w:pPr>
        <w:autoSpaceDE w:val="0"/>
        <w:spacing w:after="0" w:line="240" w:lineRule="auto"/>
        <w:ind w:firstLine="709"/>
        <w:jc w:val="center"/>
        <w:rPr>
          <w:rFonts w:ascii="Times New Roman" w:hAnsi="Times New Roman" w:cs="Times New Roman"/>
          <w:snapToGrid w:val="0"/>
          <w:sz w:val="24"/>
          <w:szCs w:val="24"/>
        </w:rPr>
      </w:pPr>
    </w:p>
    <w:p w:rsidR="005C2E28" w:rsidRDefault="005C2E28" w:rsidP="00692194">
      <w:pPr>
        <w:autoSpaceDE w:val="0"/>
        <w:spacing w:after="0" w:line="240" w:lineRule="auto"/>
        <w:ind w:firstLine="709"/>
        <w:jc w:val="center"/>
        <w:rPr>
          <w:rFonts w:ascii="Times New Roman" w:hAnsi="Times New Roman" w:cs="Times New Roman"/>
          <w:snapToGrid w:val="0"/>
          <w:sz w:val="24"/>
          <w:szCs w:val="24"/>
        </w:rPr>
      </w:pPr>
    </w:p>
    <w:p w:rsidR="005C2E28" w:rsidRDefault="005C2E28" w:rsidP="00692194">
      <w:pPr>
        <w:autoSpaceDE w:val="0"/>
        <w:spacing w:after="0" w:line="240" w:lineRule="auto"/>
        <w:ind w:firstLine="709"/>
        <w:jc w:val="center"/>
        <w:rPr>
          <w:rFonts w:ascii="Times New Roman" w:hAnsi="Times New Roman" w:cs="Times New Roman"/>
          <w:snapToGrid w:val="0"/>
          <w:sz w:val="24"/>
          <w:szCs w:val="24"/>
        </w:rPr>
      </w:pPr>
    </w:p>
    <w:p w:rsidR="00692194" w:rsidRPr="005C2E28" w:rsidRDefault="00CA6B8A" w:rsidP="00692194">
      <w:pPr>
        <w:autoSpaceDE w:val="0"/>
        <w:spacing w:after="0" w:line="240" w:lineRule="auto"/>
        <w:ind w:firstLine="709"/>
        <w:jc w:val="center"/>
        <w:rPr>
          <w:rFonts w:ascii="Times New Roman" w:hAnsi="Times New Roman" w:cs="Times New Roman"/>
          <w:snapToGrid w:val="0"/>
          <w:sz w:val="24"/>
          <w:szCs w:val="24"/>
        </w:rPr>
      </w:pPr>
      <w:r w:rsidRPr="005C2E28">
        <w:rPr>
          <w:rFonts w:ascii="Times New Roman" w:hAnsi="Times New Roman" w:cs="Times New Roman"/>
          <w:snapToGrid w:val="0"/>
          <w:sz w:val="24"/>
          <w:szCs w:val="24"/>
        </w:rPr>
        <w:lastRenderedPageBreak/>
        <w:t>2.Цели, задачи и предполагаемые сроки реализации Концепции</w:t>
      </w:r>
    </w:p>
    <w:p w:rsidR="00CA6B8A" w:rsidRPr="005C2E28" w:rsidRDefault="005C2E28" w:rsidP="00D63469">
      <w:pPr>
        <w:autoSpaceDE w:val="0"/>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CA6B8A" w:rsidRPr="005C2E28">
        <w:rPr>
          <w:rFonts w:ascii="Times New Roman" w:hAnsi="Times New Roman" w:cs="Times New Roman"/>
          <w:snapToGrid w:val="0"/>
          <w:sz w:val="24"/>
          <w:szCs w:val="24"/>
        </w:rPr>
        <w:t>Основными целями Концепции являются:</w:t>
      </w:r>
    </w:p>
    <w:tbl>
      <w:tblPr>
        <w:tblW w:w="9591" w:type="dxa"/>
        <w:tblInd w:w="108" w:type="dxa"/>
        <w:tblLayout w:type="fixed"/>
        <w:tblLook w:val="00BF"/>
      </w:tblPr>
      <w:tblGrid>
        <w:gridCol w:w="284"/>
        <w:gridCol w:w="9307"/>
      </w:tblGrid>
      <w:tr w:rsidR="00217865" w:rsidRPr="005C2E28" w:rsidTr="008A04EA">
        <w:trPr>
          <w:trHeight w:val="649"/>
        </w:trPr>
        <w:tc>
          <w:tcPr>
            <w:tcW w:w="284" w:type="dxa"/>
            <w:hideMark/>
          </w:tcPr>
          <w:p w:rsidR="00217865" w:rsidRPr="005C2E28" w:rsidRDefault="00217865" w:rsidP="00D63469">
            <w:pPr>
              <w:spacing w:after="0" w:line="240" w:lineRule="auto"/>
              <w:jc w:val="both"/>
              <w:rPr>
                <w:rFonts w:ascii="Times New Roman" w:eastAsia="Times New Roman" w:hAnsi="Times New Roman" w:cs="Times New Roman"/>
                <w:sz w:val="24"/>
                <w:szCs w:val="24"/>
              </w:rPr>
            </w:pPr>
          </w:p>
        </w:tc>
        <w:tc>
          <w:tcPr>
            <w:tcW w:w="9307" w:type="dxa"/>
          </w:tcPr>
          <w:p w:rsidR="00217865" w:rsidRPr="00F6592F" w:rsidRDefault="00D63469" w:rsidP="00F6592F">
            <w:pPr>
              <w:pStyle w:val="a5"/>
              <w:spacing w:after="0"/>
              <w:jc w:val="both"/>
              <w:rPr>
                <w:bCs/>
              </w:rPr>
            </w:pPr>
            <w:r w:rsidRPr="00F6592F">
              <w:rPr>
                <w:bCs/>
              </w:rPr>
              <w:t>-</w:t>
            </w:r>
            <w:r w:rsidR="00217865" w:rsidRPr="00F6592F">
              <w:rPr>
                <w:bCs/>
              </w:rPr>
              <w:t>создание условий для развития АПК МО «Цильнинский раон», как одной из важнейших отраслей экономики, обеспечивающее население продовольствием;</w:t>
            </w:r>
          </w:p>
          <w:p w:rsidR="00217865" w:rsidRPr="00F6592F" w:rsidRDefault="00217865" w:rsidP="00F6592F">
            <w:pPr>
              <w:pStyle w:val="a5"/>
              <w:spacing w:after="0"/>
              <w:jc w:val="both"/>
              <w:rPr>
                <w:bCs/>
              </w:rPr>
            </w:pPr>
            <w:r w:rsidRPr="00F6592F">
              <w:rPr>
                <w:bCs/>
              </w:rPr>
              <w:t xml:space="preserve">-устойчивое развитие сельских территорий МО «Цильнинский район»; </w:t>
            </w:r>
          </w:p>
          <w:p w:rsidR="00217865" w:rsidRPr="00F6592F" w:rsidRDefault="00217865" w:rsidP="00F6592F">
            <w:pPr>
              <w:pStyle w:val="a5"/>
              <w:spacing w:after="0"/>
              <w:jc w:val="both"/>
              <w:rPr>
                <w:bCs/>
              </w:rPr>
            </w:pPr>
            <w:r w:rsidRPr="00F6592F">
              <w:rPr>
                <w:bCs/>
              </w:rPr>
              <w:t>-повышение конкурентоспособности сельскох</w:t>
            </w:r>
            <w:r w:rsidR="00A4386F" w:rsidRPr="00F6592F">
              <w:rPr>
                <w:bCs/>
              </w:rPr>
              <w:t>озяйственной продукции,  произво</w:t>
            </w:r>
            <w:r w:rsidRPr="00F6592F">
              <w:rPr>
                <w:bCs/>
              </w:rPr>
              <w:t>димой в МО «Цильнинский район» посредством придания финансовой устойчивости и модернизации АПК МО «Цильнинский район», а также на основе ускоренного развитие приоритетных отраслей сельского хозяйства МО «Цильнинский район»;</w:t>
            </w:r>
          </w:p>
          <w:p w:rsidR="00217865" w:rsidRPr="00F6592F" w:rsidRDefault="00217865" w:rsidP="00F6592F">
            <w:pPr>
              <w:pStyle w:val="a5"/>
              <w:spacing w:after="0"/>
              <w:jc w:val="both"/>
              <w:rPr>
                <w:bCs/>
              </w:rPr>
            </w:pPr>
            <w:r w:rsidRPr="00F6592F">
              <w:rPr>
                <w:bCs/>
              </w:rPr>
              <w:t>-воспроизводство и повышение эффективности использования в сельском хозяйстве земельных и других ресурсов;</w:t>
            </w:r>
          </w:p>
          <w:p w:rsidR="00051ED6" w:rsidRPr="00F6592F" w:rsidRDefault="00051ED6" w:rsidP="00F6592F">
            <w:pPr>
              <w:pStyle w:val="a5"/>
              <w:spacing w:after="0"/>
              <w:ind w:left="-454" w:firstLine="454"/>
              <w:jc w:val="both"/>
              <w:rPr>
                <w:bCs/>
              </w:rPr>
            </w:pPr>
            <w:r w:rsidRPr="00F6592F">
              <w:rPr>
                <w:bCs/>
              </w:rPr>
              <w:t>Основными задачами Концепции являются:</w:t>
            </w:r>
          </w:p>
          <w:p w:rsidR="00217865" w:rsidRPr="00F6592F" w:rsidRDefault="00217865" w:rsidP="00F6592F">
            <w:pPr>
              <w:pStyle w:val="a5"/>
              <w:spacing w:after="0"/>
              <w:jc w:val="both"/>
              <w:rPr>
                <w:bCs/>
              </w:rPr>
            </w:pPr>
            <w:r w:rsidRPr="00F6592F">
              <w:rPr>
                <w:bCs/>
              </w:rPr>
              <w:t>-повышение инвестиционной и инновационной привлекательности отрасли, развитие технического и технологического потенциала АПК МО «Цильнинский район;</w:t>
            </w:r>
          </w:p>
          <w:p w:rsidR="00217865" w:rsidRPr="00F6592F" w:rsidRDefault="00217865" w:rsidP="00F6592F">
            <w:pPr>
              <w:pStyle w:val="a5"/>
              <w:spacing w:after="0"/>
              <w:jc w:val="both"/>
              <w:rPr>
                <w:bCs/>
              </w:rPr>
            </w:pPr>
            <w:r w:rsidRPr="00F6592F">
              <w:rPr>
                <w:bCs/>
              </w:rPr>
              <w:t>-создание предпосылок для устойчивого развития сельских территорий МО «Цильнинский район», восстановления и наращивания социальной и инженерной инфраструктуры села;</w:t>
            </w:r>
          </w:p>
          <w:p w:rsidR="00217865" w:rsidRPr="00F6592F" w:rsidRDefault="00217865" w:rsidP="00F6592F">
            <w:pPr>
              <w:pStyle w:val="a5"/>
              <w:spacing w:after="0"/>
              <w:jc w:val="both"/>
              <w:rPr>
                <w:bCs/>
              </w:rPr>
            </w:pPr>
            <w:r w:rsidRPr="00F6592F">
              <w:rPr>
                <w:bCs/>
              </w:rPr>
              <w:t>-улучшение общих условий функционирования сельского хозяйства МО «Цильнинский район»;</w:t>
            </w:r>
          </w:p>
          <w:p w:rsidR="00A4386F" w:rsidRPr="00F6592F" w:rsidRDefault="00217865" w:rsidP="00F6592F">
            <w:pPr>
              <w:pStyle w:val="a5"/>
              <w:spacing w:after="0"/>
              <w:jc w:val="both"/>
              <w:rPr>
                <w:bCs/>
              </w:rPr>
            </w:pPr>
            <w:r w:rsidRPr="00F6592F">
              <w:rPr>
                <w:bCs/>
              </w:rPr>
              <w:t>-обеспечение ускоренного развития приоритетных подотраслей сельского хозяйства, прежде всего животноводства, на основе обновления и модернизации основных фондов, роста эффективности использован</w:t>
            </w:r>
            <w:r w:rsidR="00A4386F" w:rsidRPr="00F6592F">
              <w:rPr>
                <w:bCs/>
              </w:rPr>
              <w:t>ия производственного потенциала, обеспечение расширенного воспроизводства молочного скотоводства;</w:t>
            </w:r>
          </w:p>
          <w:p w:rsidR="00217865" w:rsidRPr="00F6592F" w:rsidRDefault="00A4386F" w:rsidP="00F6592F">
            <w:pPr>
              <w:pStyle w:val="a5"/>
              <w:spacing w:after="0"/>
              <w:jc w:val="both"/>
              <w:rPr>
                <w:bCs/>
              </w:rPr>
            </w:pPr>
            <w:r w:rsidRPr="00F6592F">
              <w:rPr>
                <w:bCs/>
              </w:rPr>
              <w:t xml:space="preserve">-развитие системы </w:t>
            </w:r>
            <w:r w:rsidR="00217865" w:rsidRPr="00F6592F">
              <w:rPr>
                <w:bCs/>
              </w:rPr>
              <w:t>информационно-консультационного обеспечения сельскохозяйственных товаропроизводителей и других участников агропродовольственного рынка;</w:t>
            </w:r>
          </w:p>
          <w:p w:rsidR="00051ED6" w:rsidRPr="00F6592F" w:rsidRDefault="00051ED6" w:rsidP="00F6592F">
            <w:pPr>
              <w:pStyle w:val="a5"/>
              <w:spacing w:after="0"/>
              <w:jc w:val="both"/>
              <w:rPr>
                <w:bCs/>
              </w:rPr>
            </w:pPr>
            <w:r w:rsidRPr="00F6592F">
              <w:rPr>
                <w:bCs/>
              </w:rPr>
              <w:t xml:space="preserve">          в производственной сфере:</w:t>
            </w:r>
          </w:p>
          <w:p w:rsidR="00051ED6" w:rsidRPr="00F6592F" w:rsidRDefault="00051ED6" w:rsidP="00F6592F">
            <w:pPr>
              <w:pStyle w:val="a5"/>
              <w:spacing w:after="0"/>
              <w:jc w:val="both"/>
              <w:rPr>
                <w:bCs/>
              </w:rPr>
            </w:pPr>
            <w:r w:rsidRPr="00F6592F">
              <w:rPr>
                <w:bCs/>
              </w:rPr>
              <w:t>-реализация комплекса мер по увеличению производства продукции растениеводства и животноводства;</w:t>
            </w:r>
          </w:p>
          <w:p w:rsidR="00051ED6" w:rsidRPr="00F6592F" w:rsidRDefault="00051ED6" w:rsidP="00F6592F">
            <w:pPr>
              <w:pStyle w:val="a5"/>
              <w:spacing w:after="0"/>
              <w:jc w:val="both"/>
              <w:rPr>
                <w:bCs/>
              </w:rPr>
            </w:pPr>
            <w:r w:rsidRPr="00F6592F">
              <w:rPr>
                <w:bCs/>
              </w:rPr>
              <w:t>-техническая и технологическая модернизация сельскохозяйственного производства, повсеместного внедрения ресурсосберегающих индустриальных технологий посредством использования кредитных ресурсов, лизинга;</w:t>
            </w:r>
          </w:p>
          <w:p w:rsidR="00051ED6" w:rsidRPr="00F6592F" w:rsidRDefault="00051ED6" w:rsidP="00F6592F">
            <w:pPr>
              <w:pStyle w:val="a5"/>
              <w:spacing w:after="0"/>
              <w:jc w:val="both"/>
              <w:rPr>
                <w:bCs/>
              </w:rPr>
            </w:pPr>
            <w:r w:rsidRPr="00F6592F">
              <w:rPr>
                <w:bCs/>
              </w:rPr>
              <w:t>-развитие малых форм хозяйствования на селе;</w:t>
            </w:r>
          </w:p>
          <w:p w:rsidR="00051ED6" w:rsidRPr="00F6592F" w:rsidRDefault="00051ED6" w:rsidP="00F6592F">
            <w:pPr>
              <w:pStyle w:val="a5"/>
              <w:spacing w:after="0"/>
              <w:jc w:val="both"/>
              <w:rPr>
                <w:bCs/>
              </w:rPr>
            </w:pPr>
            <w:r w:rsidRPr="00F6592F">
              <w:rPr>
                <w:bCs/>
              </w:rPr>
              <w:t>-повышение уровня занятости сельского населения, сохранение и создание рабочих месть, решение проблем кадрового обеспечения, привлечение и закрепление кадров на селе, в том числе молодых специалистов, на основе создания оптимальных жилищно-бытовых и материальных условий;</w:t>
            </w:r>
          </w:p>
          <w:p w:rsidR="00051ED6" w:rsidRPr="00F6592F" w:rsidRDefault="00051ED6" w:rsidP="00F6592F">
            <w:pPr>
              <w:pStyle w:val="a5"/>
              <w:spacing w:after="0"/>
              <w:jc w:val="both"/>
              <w:rPr>
                <w:bCs/>
              </w:rPr>
            </w:pPr>
            <w:r w:rsidRPr="00F6592F">
              <w:rPr>
                <w:bCs/>
              </w:rPr>
              <w:t>-развитие информационно-консультационного обеспечения сельскохозяйственных товаропроизводителей;</w:t>
            </w:r>
          </w:p>
          <w:p w:rsidR="00051ED6" w:rsidRPr="00F6592F" w:rsidRDefault="00051ED6" w:rsidP="00F6592F">
            <w:pPr>
              <w:pStyle w:val="a5"/>
              <w:spacing w:after="0"/>
              <w:jc w:val="both"/>
              <w:rPr>
                <w:bCs/>
              </w:rPr>
            </w:pPr>
          </w:p>
          <w:p w:rsidR="00217865" w:rsidRPr="00F6592F" w:rsidRDefault="00A4386F" w:rsidP="00F6592F">
            <w:pPr>
              <w:pStyle w:val="a5"/>
              <w:spacing w:after="0"/>
              <w:jc w:val="both"/>
              <w:rPr>
                <w:bCs/>
              </w:rPr>
            </w:pPr>
            <w:r w:rsidRPr="00F6592F">
              <w:rPr>
                <w:bCs/>
              </w:rPr>
              <w:t xml:space="preserve">           </w:t>
            </w:r>
            <w:r w:rsidR="00217865" w:rsidRPr="00F6592F">
              <w:rPr>
                <w:bCs/>
              </w:rPr>
              <w:t>в социальной сфере:</w:t>
            </w:r>
          </w:p>
          <w:p w:rsidR="00217865" w:rsidRPr="00F6592F" w:rsidRDefault="00217865" w:rsidP="00F6592F">
            <w:pPr>
              <w:pStyle w:val="a5"/>
              <w:spacing w:after="0"/>
              <w:jc w:val="both"/>
              <w:rPr>
                <w:bCs/>
              </w:rPr>
            </w:pPr>
            <w:r w:rsidRPr="00F6592F">
              <w:rPr>
                <w:bCs/>
              </w:rPr>
              <w:t>-улучшение благосостояния сельского населения, повышение уровня доходов работников сельского хозяйства;</w:t>
            </w:r>
          </w:p>
          <w:p w:rsidR="00217865" w:rsidRPr="00F6592F" w:rsidRDefault="00217865" w:rsidP="00F6592F">
            <w:pPr>
              <w:pStyle w:val="a5"/>
              <w:spacing w:after="0"/>
              <w:jc w:val="both"/>
              <w:rPr>
                <w:bCs/>
              </w:rPr>
            </w:pPr>
            <w:r w:rsidRPr="00F6592F">
              <w:rPr>
                <w:bCs/>
              </w:rPr>
              <w:t>-реализация мероприятий по поддержке комплексной жилищной застройки и благоустройства сельских поселений, развития в них жилищно-коммунального и культурно-бытового строительства;</w:t>
            </w:r>
          </w:p>
          <w:p w:rsidR="00217865" w:rsidRPr="00F6592F" w:rsidRDefault="00217865" w:rsidP="00F6592F">
            <w:pPr>
              <w:pStyle w:val="a5"/>
              <w:spacing w:after="0"/>
              <w:jc w:val="both"/>
              <w:rPr>
                <w:bCs/>
              </w:rPr>
            </w:pPr>
            <w:r w:rsidRPr="00F6592F">
              <w:rPr>
                <w:bCs/>
              </w:rPr>
              <w:t>-повышение уровня и качества водо-, газо- и электроснабжения сельских поселений;</w:t>
            </w:r>
          </w:p>
          <w:p w:rsidR="00217865" w:rsidRPr="00F6592F" w:rsidRDefault="00217865" w:rsidP="00F6592F">
            <w:pPr>
              <w:pStyle w:val="a5"/>
              <w:spacing w:after="0"/>
              <w:jc w:val="both"/>
              <w:rPr>
                <w:bCs/>
              </w:rPr>
            </w:pPr>
            <w:r w:rsidRPr="00F6592F">
              <w:rPr>
                <w:bCs/>
              </w:rPr>
              <w:t>-совершенствование системы профессиональной переподготовки руководителей и специалистов сельскохозяйственных организаций.</w:t>
            </w:r>
          </w:p>
          <w:p w:rsidR="00217865" w:rsidRPr="00F6592F" w:rsidRDefault="00217865" w:rsidP="00F6592F">
            <w:pPr>
              <w:pStyle w:val="a5"/>
              <w:spacing w:after="0"/>
              <w:jc w:val="both"/>
              <w:rPr>
                <w:bCs/>
              </w:rPr>
            </w:pPr>
          </w:p>
          <w:p w:rsidR="00F6592F" w:rsidRDefault="00F6592F" w:rsidP="00F6592F">
            <w:pPr>
              <w:pStyle w:val="a5"/>
              <w:tabs>
                <w:tab w:val="center" w:pos="4545"/>
                <w:tab w:val="left" w:pos="7545"/>
              </w:tabs>
              <w:spacing w:after="0"/>
              <w:rPr>
                <w:bCs/>
              </w:rPr>
            </w:pPr>
          </w:p>
          <w:p w:rsidR="00217865" w:rsidRPr="00F6592F" w:rsidRDefault="00217865" w:rsidP="00F6592F">
            <w:pPr>
              <w:pStyle w:val="a5"/>
              <w:tabs>
                <w:tab w:val="center" w:pos="4545"/>
                <w:tab w:val="left" w:pos="7545"/>
              </w:tabs>
              <w:spacing w:after="0"/>
              <w:jc w:val="center"/>
              <w:rPr>
                <w:bCs/>
              </w:rPr>
            </w:pPr>
            <w:r w:rsidRPr="00F6592F">
              <w:rPr>
                <w:bCs/>
              </w:rPr>
              <w:t>Заключение</w:t>
            </w:r>
          </w:p>
          <w:p w:rsidR="00217865" w:rsidRPr="00F6592F" w:rsidRDefault="00D63469" w:rsidP="00F6592F">
            <w:pPr>
              <w:pStyle w:val="a5"/>
              <w:spacing w:after="0"/>
              <w:jc w:val="both"/>
              <w:rPr>
                <w:bCs/>
              </w:rPr>
            </w:pPr>
            <w:r w:rsidRPr="00F6592F">
              <w:rPr>
                <w:bCs/>
              </w:rPr>
              <w:lastRenderedPageBreak/>
              <w:t xml:space="preserve">            </w:t>
            </w:r>
            <w:r w:rsidR="00217865" w:rsidRPr="00F6592F">
              <w:rPr>
                <w:bCs/>
              </w:rPr>
              <w:t>Реализация Концепции осуществляется посредством разработки и утверждения муниципальных программ</w:t>
            </w:r>
            <w:r w:rsidRPr="00F6592F">
              <w:rPr>
                <w:bCs/>
              </w:rPr>
              <w:t xml:space="preserve"> и областных программ</w:t>
            </w:r>
            <w:r w:rsidR="00217865" w:rsidRPr="00F6592F">
              <w:rPr>
                <w:bCs/>
              </w:rPr>
              <w:t>. Механизм реализации Концепции основывается на принципах партнерства сельского населения, хозяйственных и обществе</w:t>
            </w:r>
            <w:r w:rsidRPr="00F6592F">
              <w:rPr>
                <w:bCs/>
              </w:rPr>
              <w:t>нных организаций, органов испол</w:t>
            </w:r>
            <w:r w:rsidR="00217865" w:rsidRPr="00F6592F">
              <w:rPr>
                <w:bCs/>
              </w:rPr>
              <w:t xml:space="preserve">нительной власти МО «Цильнинский район» и органов местно самоуправления МО «Цильнинский район» всех </w:t>
            </w:r>
            <w:r w:rsidR="008A04EA" w:rsidRPr="00F6592F">
              <w:rPr>
                <w:bCs/>
              </w:rPr>
              <w:t xml:space="preserve">структур, заинтересованных в </w:t>
            </w:r>
            <w:r w:rsidR="00217865" w:rsidRPr="00F6592F">
              <w:rPr>
                <w:bCs/>
              </w:rPr>
              <w:t xml:space="preserve"> реализации.</w:t>
            </w:r>
          </w:p>
          <w:p w:rsidR="008A04EA" w:rsidRPr="00F6592F" w:rsidRDefault="008A04EA" w:rsidP="00F6592F">
            <w:pPr>
              <w:pStyle w:val="a5"/>
              <w:spacing w:after="0"/>
              <w:jc w:val="both"/>
              <w:rPr>
                <w:bCs/>
              </w:rPr>
            </w:pPr>
            <w:r w:rsidRPr="00F6592F">
              <w:rPr>
                <w:bCs/>
              </w:rPr>
              <w:t>Основными факторами, обеспечивающими реализацию Концепции, являются:</w:t>
            </w:r>
          </w:p>
          <w:p w:rsidR="008A04EA" w:rsidRPr="00F6592F" w:rsidRDefault="008A04EA" w:rsidP="00F6592F">
            <w:pPr>
              <w:pStyle w:val="a5"/>
              <w:spacing w:after="0"/>
              <w:jc w:val="both"/>
              <w:rPr>
                <w:bCs/>
              </w:rPr>
            </w:pPr>
            <w:r w:rsidRPr="00F6592F">
              <w:rPr>
                <w:bCs/>
              </w:rPr>
              <w:t>-программно-целевое планирование развития сельскохозяйственной отрасли, анализ индикативных показателей в производственной деятельности сельского хозяйства и социальной сферы сельских территорий, которые отражают результаты управленческих воздействий на всех уровнях;</w:t>
            </w:r>
          </w:p>
          <w:p w:rsidR="008A04EA" w:rsidRPr="00F6592F" w:rsidRDefault="008A04EA" w:rsidP="00F6592F">
            <w:pPr>
              <w:pStyle w:val="a5"/>
              <w:spacing w:after="0"/>
              <w:jc w:val="both"/>
              <w:rPr>
                <w:bCs/>
              </w:rPr>
            </w:pPr>
            <w:r w:rsidRPr="00F6592F">
              <w:rPr>
                <w:bCs/>
              </w:rPr>
              <w:t>-своевременное обеспечение и эффективное использование финансовых и материально-технических ресурсов;</w:t>
            </w:r>
          </w:p>
          <w:p w:rsidR="00A55CCF" w:rsidRPr="00F6592F" w:rsidRDefault="00A55CCF" w:rsidP="00F6592F">
            <w:pPr>
              <w:pStyle w:val="a5"/>
              <w:spacing w:after="0"/>
              <w:jc w:val="both"/>
              <w:rPr>
                <w:bCs/>
              </w:rPr>
            </w:pPr>
            <w:r w:rsidRPr="00F6592F">
              <w:rPr>
                <w:bCs/>
              </w:rPr>
              <w:t xml:space="preserve">           Реализация поставленных Концепцией задач по выполнению намеченных мероприятий обеспечит достижение намеченных целей и будет способствовать росту объёмов сельскохозяйственного производства, повышению его эффективности и социальному развитию сельских территорий.</w:t>
            </w:r>
            <w:r w:rsidR="005C2E28" w:rsidRPr="00F6592F">
              <w:rPr>
                <w:bCs/>
              </w:rPr>
              <w:t xml:space="preserve">         Реализация мероприятий Концепции позволит сделать село более привлекательным, возродить его производственную и социальную сферу, повысить уровень социального обеспечения и благосостояния сельского населения, создать новые рабочие места, улучшить демографическую ситуацию на селе.</w:t>
            </w:r>
            <w:r w:rsidRPr="00F6592F">
              <w:rPr>
                <w:bCs/>
              </w:rPr>
              <w:t xml:space="preserve"> Рост объёмов сельскохозяйственного производства позволит более полно </w:t>
            </w:r>
            <w:r w:rsidR="005C2E28" w:rsidRPr="00F6592F">
              <w:rPr>
                <w:bCs/>
              </w:rPr>
              <w:t>использовать</w:t>
            </w:r>
            <w:r w:rsidRPr="00F6592F">
              <w:rPr>
                <w:bCs/>
              </w:rPr>
              <w:t xml:space="preserve"> имеющиеся производственные мощности перерабатывающих предприятий района и существенно увеличить выпуск основных видов продовольствия.</w:t>
            </w:r>
          </w:p>
          <w:p w:rsidR="002E02A3" w:rsidRPr="00F6592F" w:rsidRDefault="002E02A3" w:rsidP="00F6592F">
            <w:pPr>
              <w:pStyle w:val="ConsPlusNormal"/>
              <w:widowControl/>
              <w:ind w:firstLine="709"/>
              <w:jc w:val="both"/>
              <w:rPr>
                <w:rFonts w:ascii="Times New Roman" w:hAnsi="Times New Roman"/>
                <w:sz w:val="24"/>
                <w:szCs w:val="24"/>
              </w:rPr>
            </w:pPr>
            <w:r w:rsidRPr="00F6592F">
              <w:rPr>
                <w:rFonts w:ascii="Times New Roman" w:hAnsi="Times New Roman"/>
                <w:sz w:val="24"/>
                <w:szCs w:val="24"/>
              </w:rPr>
              <w:t>Предполагается реализовать следующие мероприятия:</w:t>
            </w:r>
            <w:r w:rsidR="00F6592F">
              <w:rPr>
                <w:rFonts w:ascii="Times New Roman" w:hAnsi="Times New Roman"/>
                <w:sz w:val="24"/>
                <w:szCs w:val="24"/>
              </w:rPr>
              <w:t xml:space="preserve"> </w:t>
            </w:r>
            <w:r w:rsidRPr="00F6592F">
              <w:rPr>
                <w:rFonts w:ascii="Times New Roman" w:hAnsi="Times New Roman"/>
                <w:sz w:val="24"/>
                <w:szCs w:val="24"/>
              </w:rPr>
              <w:t>развитие элитного семеноводства;</w:t>
            </w:r>
            <w:r w:rsidR="00F6592F">
              <w:rPr>
                <w:rFonts w:ascii="Times New Roman" w:hAnsi="Times New Roman"/>
                <w:sz w:val="24"/>
                <w:szCs w:val="24"/>
              </w:rPr>
              <w:t xml:space="preserve"> </w:t>
            </w:r>
            <w:r w:rsidRPr="00F6592F">
              <w:rPr>
                <w:rFonts w:ascii="Times New Roman" w:hAnsi="Times New Roman"/>
                <w:sz w:val="24"/>
                <w:szCs w:val="24"/>
              </w:rPr>
              <w:t>развитие садоводства, поддержка закладки и ухода за многолетними насаждениями и виноградниками;</w:t>
            </w:r>
            <w:r w:rsidR="00F6592F">
              <w:rPr>
                <w:rFonts w:ascii="Times New Roman" w:hAnsi="Times New Roman"/>
                <w:sz w:val="24"/>
                <w:szCs w:val="24"/>
              </w:rPr>
              <w:t xml:space="preserve"> </w:t>
            </w:r>
            <w:r w:rsidRPr="00F6592F">
              <w:rPr>
                <w:rFonts w:ascii="Times New Roman" w:hAnsi="Times New Roman"/>
                <w:sz w:val="24"/>
                <w:szCs w:val="24"/>
              </w:rPr>
              <w:t>развитие производства продукции растениеводства в защищённом и открытом грунте;</w:t>
            </w:r>
            <w:r w:rsidR="00F6592F">
              <w:rPr>
                <w:rFonts w:ascii="Times New Roman" w:hAnsi="Times New Roman"/>
                <w:sz w:val="24"/>
                <w:szCs w:val="24"/>
              </w:rPr>
              <w:t xml:space="preserve"> </w:t>
            </w:r>
            <w:r w:rsidRPr="00F6592F">
              <w:rPr>
                <w:rFonts w:ascii="Times New Roman" w:hAnsi="Times New Roman"/>
                <w:sz w:val="24"/>
                <w:szCs w:val="24"/>
              </w:rPr>
              <w:t>поддержка экономически значимых региональных программ Ульяновской области в области растениеводства;</w:t>
            </w:r>
            <w:r w:rsidR="00F6592F">
              <w:rPr>
                <w:rFonts w:ascii="Times New Roman" w:hAnsi="Times New Roman"/>
                <w:sz w:val="24"/>
                <w:szCs w:val="24"/>
              </w:rPr>
              <w:t xml:space="preserve"> </w:t>
            </w:r>
            <w:r w:rsidRPr="00F6592F">
              <w:rPr>
                <w:rFonts w:ascii="Times New Roman" w:hAnsi="Times New Roman"/>
                <w:sz w:val="24"/>
                <w:szCs w:val="24"/>
              </w:rPr>
              <w:t>государственная поддержка кредитования подотрасли растениеводства, переработки её продукции, развития инфраструктуры и логистического обеспечения рынков продукции растениеводства;</w:t>
            </w:r>
            <w:r w:rsidR="00F6592F">
              <w:rPr>
                <w:rFonts w:ascii="Times New Roman" w:hAnsi="Times New Roman"/>
                <w:sz w:val="24"/>
                <w:szCs w:val="24"/>
              </w:rPr>
              <w:t xml:space="preserve"> </w:t>
            </w:r>
            <w:r w:rsidRPr="00F6592F">
              <w:rPr>
                <w:rFonts w:ascii="Times New Roman" w:hAnsi="Times New Roman"/>
                <w:sz w:val="24"/>
                <w:szCs w:val="24"/>
              </w:rPr>
              <w:t>управление рисками в подотраслях растениеводства;</w:t>
            </w:r>
            <w:r w:rsidR="00F6592F">
              <w:rPr>
                <w:rFonts w:ascii="Times New Roman" w:hAnsi="Times New Roman"/>
                <w:sz w:val="24"/>
                <w:szCs w:val="24"/>
              </w:rPr>
              <w:t xml:space="preserve"> </w:t>
            </w:r>
            <w:r w:rsidRPr="00F6592F">
              <w:rPr>
                <w:rFonts w:ascii="Times New Roman" w:hAnsi="Times New Roman"/>
                <w:sz w:val="24"/>
                <w:szCs w:val="24"/>
              </w:rPr>
              <w:t>поддержка доходов сельскохозяйственных товаропроизводителей в области растениеводства;</w:t>
            </w:r>
            <w:r w:rsidR="00F6592F">
              <w:rPr>
                <w:rFonts w:ascii="Times New Roman" w:hAnsi="Times New Roman"/>
                <w:sz w:val="24"/>
                <w:szCs w:val="24"/>
              </w:rPr>
              <w:t xml:space="preserve"> </w:t>
            </w:r>
            <w:r w:rsidRPr="00F6592F">
              <w:rPr>
                <w:rFonts w:ascii="Times New Roman" w:hAnsi="Times New Roman"/>
                <w:sz w:val="24"/>
                <w:szCs w:val="24"/>
              </w:rPr>
              <w:t>племенное животноводство;</w:t>
            </w:r>
            <w:r w:rsidR="00F6592F">
              <w:rPr>
                <w:rFonts w:ascii="Times New Roman" w:hAnsi="Times New Roman"/>
                <w:sz w:val="24"/>
                <w:szCs w:val="24"/>
              </w:rPr>
              <w:t xml:space="preserve"> </w:t>
            </w:r>
            <w:r w:rsidRPr="00F6592F">
              <w:rPr>
                <w:rFonts w:ascii="Times New Roman" w:hAnsi="Times New Roman"/>
                <w:sz w:val="24"/>
                <w:szCs w:val="24"/>
              </w:rPr>
              <w:t>развитие молочного скотоводства;</w:t>
            </w:r>
            <w:r w:rsidR="00F6592F">
              <w:rPr>
                <w:rFonts w:ascii="Times New Roman" w:hAnsi="Times New Roman"/>
                <w:sz w:val="24"/>
                <w:szCs w:val="24"/>
              </w:rPr>
              <w:t xml:space="preserve"> </w:t>
            </w:r>
            <w:r w:rsidRPr="00F6592F">
              <w:rPr>
                <w:rFonts w:ascii="Times New Roman" w:hAnsi="Times New Roman"/>
                <w:sz w:val="24"/>
                <w:szCs w:val="24"/>
              </w:rPr>
              <w:t>развитие птицеводства;</w:t>
            </w:r>
            <w:r w:rsidR="00F6592F">
              <w:rPr>
                <w:rFonts w:ascii="Times New Roman" w:hAnsi="Times New Roman"/>
                <w:sz w:val="24"/>
                <w:szCs w:val="24"/>
              </w:rPr>
              <w:t xml:space="preserve"> </w:t>
            </w:r>
            <w:r w:rsidRPr="00F6592F">
              <w:rPr>
                <w:rFonts w:ascii="Times New Roman" w:hAnsi="Times New Roman"/>
                <w:sz w:val="24"/>
                <w:szCs w:val="24"/>
              </w:rPr>
              <w:t>развитие рыбоводства (аквакультуры);</w:t>
            </w:r>
            <w:r w:rsidR="00F6592F">
              <w:rPr>
                <w:rFonts w:ascii="Times New Roman" w:hAnsi="Times New Roman"/>
                <w:sz w:val="24"/>
                <w:szCs w:val="24"/>
              </w:rPr>
              <w:t xml:space="preserve"> </w:t>
            </w:r>
            <w:r w:rsidRPr="00F6592F">
              <w:rPr>
                <w:rFonts w:ascii="Times New Roman" w:hAnsi="Times New Roman"/>
                <w:sz w:val="24"/>
                <w:szCs w:val="24"/>
              </w:rPr>
              <w:t>поддержка экономически значимых региональных программ Ульяновской области в области животноводства;</w:t>
            </w:r>
            <w:r w:rsidR="00F6592F">
              <w:rPr>
                <w:rFonts w:ascii="Times New Roman" w:hAnsi="Times New Roman"/>
                <w:sz w:val="24"/>
                <w:szCs w:val="24"/>
              </w:rPr>
              <w:t xml:space="preserve"> </w:t>
            </w:r>
            <w:r w:rsidRPr="00F6592F">
              <w:rPr>
                <w:rFonts w:ascii="Times New Roman" w:hAnsi="Times New Roman"/>
                <w:sz w:val="24"/>
                <w:szCs w:val="24"/>
              </w:rPr>
              <w:t>государственная поддержка кредитования подотрасли животноводства, переработки её продукции, развитие племенной базы мясного скотоводства;</w:t>
            </w:r>
            <w:r w:rsidR="00F6592F">
              <w:rPr>
                <w:rFonts w:ascii="Times New Roman" w:hAnsi="Times New Roman"/>
                <w:sz w:val="24"/>
                <w:szCs w:val="24"/>
              </w:rPr>
              <w:t xml:space="preserve"> </w:t>
            </w:r>
            <w:r w:rsidRPr="00F6592F">
              <w:rPr>
                <w:rFonts w:ascii="Times New Roman" w:hAnsi="Times New Roman"/>
                <w:sz w:val="24"/>
                <w:szCs w:val="24"/>
              </w:rPr>
              <w:t>поддержка экономически значимых региональных программ по развитию мясного скотоводства;</w:t>
            </w:r>
            <w:r w:rsidR="00F6592F">
              <w:rPr>
                <w:rFonts w:ascii="Times New Roman" w:hAnsi="Times New Roman"/>
                <w:sz w:val="24"/>
                <w:szCs w:val="24"/>
              </w:rPr>
              <w:t xml:space="preserve"> </w:t>
            </w:r>
            <w:r w:rsidRPr="00F6592F">
              <w:rPr>
                <w:rFonts w:ascii="Times New Roman" w:hAnsi="Times New Roman"/>
                <w:sz w:val="24"/>
                <w:szCs w:val="24"/>
              </w:rPr>
              <w:t>поддержка начинающих фермеров;</w:t>
            </w:r>
            <w:r w:rsidR="00F6592F">
              <w:rPr>
                <w:rFonts w:ascii="Times New Roman" w:hAnsi="Times New Roman"/>
                <w:sz w:val="24"/>
                <w:szCs w:val="24"/>
              </w:rPr>
              <w:t xml:space="preserve"> </w:t>
            </w:r>
            <w:r w:rsidRPr="00F6592F">
              <w:rPr>
                <w:rFonts w:ascii="Times New Roman" w:hAnsi="Times New Roman"/>
                <w:sz w:val="24"/>
                <w:szCs w:val="24"/>
              </w:rPr>
              <w:t>развитие семейных животноводческих ферм на базе крестьянских (фермерских) хозяйств;</w:t>
            </w:r>
            <w:r w:rsidR="00F6592F">
              <w:rPr>
                <w:rFonts w:ascii="Times New Roman" w:hAnsi="Times New Roman"/>
                <w:sz w:val="24"/>
                <w:szCs w:val="24"/>
              </w:rPr>
              <w:t xml:space="preserve"> </w:t>
            </w:r>
            <w:r w:rsidRPr="00F6592F">
              <w:rPr>
                <w:rFonts w:ascii="Times New Roman" w:hAnsi="Times New Roman"/>
                <w:sz w:val="24"/>
                <w:szCs w:val="24"/>
              </w:rPr>
              <w:t>создание условий для развития потребительских обществ, сельскохозяйственных потребительских кооперативов, садоводческих, огороднических и дачных некоммерческих объединений граждан;</w:t>
            </w:r>
            <w:r w:rsidR="00F6592F">
              <w:rPr>
                <w:rFonts w:ascii="Times New Roman" w:hAnsi="Times New Roman"/>
                <w:sz w:val="24"/>
                <w:szCs w:val="24"/>
              </w:rPr>
              <w:t xml:space="preserve"> </w:t>
            </w:r>
            <w:r w:rsidRPr="00F6592F">
              <w:rPr>
                <w:rFonts w:ascii="Times New Roman" w:hAnsi="Times New Roman"/>
                <w:sz w:val="24"/>
                <w:szCs w:val="24"/>
              </w:rPr>
              <w:t>государственная поддержка кредитования малых форм хозяйствования;</w:t>
            </w:r>
            <w:r w:rsidR="00F6592F">
              <w:rPr>
                <w:rFonts w:ascii="Times New Roman" w:hAnsi="Times New Roman"/>
                <w:sz w:val="24"/>
                <w:szCs w:val="24"/>
              </w:rPr>
              <w:t xml:space="preserve"> </w:t>
            </w:r>
            <w:r w:rsidRPr="00F6592F">
              <w:rPr>
                <w:rFonts w:ascii="Times New Roman" w:hAnsi="Times New Roman"/>
                <w:sz w:val="24"/>
                <w:szCs w:val="24"/>
              </w:rPr>
              <w:t>оформление земельных участков в собственность крестьянских (фермерских) хозяйств;обновление парка сельскохозяйственной техники;</w:t>
            </w:r>
            <w:r w:rsidR="00F6592F">
              <w:rPr>
                <w:rFonts w:ascii="Times New Roman" w:hAnsi="Times New Roman"/>
                <w:sz w:val="24"/>
                <w:szCs w:val="24"/>
              </w:rPr>
              <w:t xml:space="preserve"> </w:t>
            </w:r>
            <w:r w:rsidRPr="00F6592F">
              <w:rPr>
                <w:rFonts w:ascii="Times New Roman" w:hAnsi="Times New Roman"/>
                <w:sz w:val="24"/>
                <w:szCs w:val="24"/>
              </w:rPr>
              <w:t>реализация перспективных инновационных проектов в агропромышленном комплексе (в том числе развитие социального питания и продовольственной помощи уязвимым слоям населения);</w:t>
            </w:r>
            <w:r w:rsidR="00F6592F">
              <w:rPr>
                <w:rFonts w:ascii="Times New Roman" w:hAnsi="Times New Roman"/>
                <w:sz w:val="24"/>
                <w:szCs w:val="24"/>
              </w:rPr>
              <w:t xml:space="preserve"> </w:t>
            </w:r>
            <w:r w:rsidRPr="00F6592F">
              <w:rPr>
                <w:rFonts w:ascii="Times New Roman" w:hAnsi="Times New Roman"/>
                <w:sz w:val="24"/>
                <w:szCs w:val="24"/>
              </w:rPr>
              <w:t>формирование информационных ресурсов в сферах обеспечения продовольственной безопасности и управления АПК;</w:t>
            </w:r>
            <w:r w:rsidR="00F6592F">
              <w:rPr>
                <w:rFonts w:ascii="Times New Roman" w:hAnsi="Times New Roman"/>
                <w:sz w:val="24"/>
                <w:szCs w:val="24"/>
              </w:rPr>
              <w:t xml:space="preserve"> </w:t>
            </w:r>
            <w:r w:rsidRPr="00F6592F">
              <w:rPr>
                <w:rFonts w:ascii="Times New Roman" w:hAnsi="Times New Roman"/>
                <w:sz w:val="24"/>
                <w:szCs w:val="24"/>
              </w:rPr>
              <w:t>улучшение жилищных условий граждан, проживающих в сельской местности, в том числе молодых семей и молодых специалистов;</w:t>
            </w:r>
            <w:r w:rsidR="00F6592F">
              <w:rPr>
                <w:rFonts w:ascii="Times New Roman" w:hAnsi="Times New Roman"/>
                <w:sz w:val="24"/>
                <w:szCs w:val="24"/>
              </w:rPr>
              <w:t xml:space="preserve"> </w:t>
            </w:r>
            <w:r w:rsidRPr="00F6592F">
              <w:rPr>
                <w:rFonts w:ascii="Times New Roman" w:hAnsi="Times New Roman"/>
                <w:sz w:val="24"/>
                <w:szCs w:val="24"/>
              </w:rPr>
              <w:t>грантовая поддержка инициатив сельских сообществ по улучшению условий жизнедеятельности;</w:t>
            </w:r>
            <w:r w:rsidR="00F6592F">
              <w:rPr>
                <w:rFonts w:ascii="Times New Roman" w:hAnsi="Times New Roman"/>
                <w:sz w:val="24"/>
                <w:szCs w:val="24"/>
              </w:rPr>
              <w:t xml:space="preserve"> </w:t>
            </w:r>
            <w:r w:rsidRPr="00F6592F">
              <w:rPr>
                <w:rFonts w:ascii="Times New Roman" w:hAnsi="Times New Roman"/>
                <w:sz w:val="24"/>
                <w:szCs w:val="24"/>
              </w:rPr>
              <w:t xml:space="preserve">поощрение и популяризация достижений в АПК и развития сельских территорий; развитие </w:t>
            </w:r>
            <w:r w:rsidRPr="00F6592F">
              <w:rPr>
                <w:rFonts w:ascii="Times New Roman" w:hAnsi="Times New Roman"/>
                <w:sz w:val="24"/>
                <w:szCs w:val="24"/>
              </w:rPr>
              <w:lastRenderedPageBreak/>
              <w:t>мелиорации земель сельскохозяйственного назначения.</w:t>
            </w:r>
          </w:p>
          <w:p w:rsidR="00217865" w:rsidRPr="00F6592F" w:rsidRDefault="00217865" w:rsidP="00F6592F">
            <w:pPr>
              <w:pStyle w:val="a5"/>
              <w:spacing w:after="0"/>
              <w:jc w:val="both"/>
              <w:rPr>
                <w:bCs/>
              </w:rPr>
            </w:pPr>
          </w:p>
        </w:tc>
      </w:tr>
      <w:tr w:rsidR="00A55CCF" w:rsidRPr="003D05AA" w:rsidTr="008A04EA">
        <w:trPr>
          <w:trHeight w:val="649"/>
        </w:trPr>
        <w:tc>
          <w:tcPr>
            <w:tcW w:w="284" w:type="dxa"/>
          </w:tcPr>
          <w:p w:rsidR="00A55CCF" w:rsidRPr="003D05AA" w:rsidRDefault="00A55CCF" w:rsidP="00D63469">
            <w:pPr>
              <w:spacing w:after="0" w:line="240" w:lineRule="auto"/>
              <w:jc w:val="both"/>
              <w:rPr>
                <w:rFonts w:ascii="Times New Roman" w:eastAsia="Times New Roman" w:hAnsi="Times New Roman" w:cs="Times New Roman"/>
                <w:sz w:val="24"/>
                <w:szCs w:val="24"/>
              </w:rPr>
            </w:pPr>
          </w:p>
        </w:tc>
        <w:tc>
          <w:tcPr>
            <w:tcW w:w="9307" w:type="dxa"/>
          </w:tcPr>
          <w:p w:rsidR="00A55CCF" w:rsidRPr="00F6592F" w:rsidRDefault="00A55CCF" w:rsidP="00F6592F">
            <w:pPr>
              <w:pStyle w:val="a5"/>
              <w:spacing w:after="0"/>
              <w:jc w:val="both"/>
              <w:rPr>
                <w:bCs/>
              </w:rPr>
            </w:pPr>
          </w:p>
        </w:tc>
      </w:tr>
    </w:tbl>
    <w:p w:rsidR="00CA6B8A" w:rsidRPr="003D05AA" w:rsidRDefault="00CA6B8A" w:rsidP="00D63469">
      <w:pPr>
        <w:autoSpaceDE w:val="0"/>
        <w:spacing w:after="0" w:line="240" w:lineRule="auto"/>
        <w:ind w:firstLine="709"/>
        <w:jc w:val="both"/>
        <w:rPr>
          <w:rFonts w:ascii="Times New Roman" w:hAnsi="Times New Roman" w:cs="Times New Roman"/>
          <w:snapToGrid w:val="0"/>
          <w:sz w:val="28"/>
          <w:szCs w:val="28"/>
        </w:rPr>
      </w:pPr>
    </w:p>
    <w:p w:rsidR="00CA6B8A" w:rsidRPr="003D05AA" w:rsidRDefault="00CA6B8A" w:rsidP="00217865">
      <w:pPr>
        <w:autoSpaceDE w:val="0"/>
        <w:spacing w:line="240" w:lineRule="auto"/>
        <w:ind w:firstLine="709"/>
        <w:rPr>
          <w:rFonts w:ascii="Times New Roman" w:hAnsi="Times New Roman" w:cs="Times New Roman"/>
          <w:snapToGrid w:val="0"/>
          <w:sz w:val="28"/>
          <w:szCs w:val="28"/>
        </w:rPr>
      </w:pPr>
    </w:p>
    <w:p w:rsidR="00FB1ACB" w:rsidRPr="003D05AA" w:rsidRDefault="00FB1ACB" w:rsidP="00217865">
      <w:pPr>
        <w:autoSpaceDE w:val="0"/>
        <w:spacing w:line="240" w:lineRule="auto"/>
        <w:ind w:firstLine="709"/>
        <w:jc w:val="both"/>
        <w:rPr>
          <w:rFonts w:ascii="Times New Roman" w:hAnsi="Times New Roman" w:cs="Times New Roman"/>
          <w:sz w:val="28"/>
          <w:szCs w:val="28"/>
        </w:rPr>
      </w:pPr>
    </w:p>
    <w:p w:rsidR="00D53AC0" w:rsidRPr="003D05AA" w:rsidRDefault="00D53AC0" w:rsidP="00217865">
      <w:pPr>
        <w:spacing w:after="0" w:line="240" w:lineRule="auto"/>
        <w:jc w:val="both"/>
        <w:rPr>
          <w:rFonts w:ascii="Times New Roman" w:hAnsi="Times New Roman" w:cs="Times New Roman"/>
          <w:bCs/>
          <w:sz w:val="26"/>
          <w:szCs w:val="26"/>
        </w:rPr>
      </w:pPr>
    </w:p>
    <w:p w:rsidR="00D53AC0" w:rsidRPr="003D05AA" w:rsidRDefault="00D53AC0" w:rsidP="00217865">
      <w:pPr>
        <w:spacing w:after="0" w:line="240" w:lineRule="auto"/>
        <w:jc w:val="center"/>
        <w:rPr>
          <w:rFonts w:ascii="Times New Roman" w:hAnsi="Times New Roman" w:cs="Times New Roman"/>
        </w:rPr>
      </w:pPr>
    </w:p>
    <w:p w:rsidR="00E204EE" w:rsidRPr="003D05AA" w:rsidRDefault="00E204EE"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Default="00324AA5"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Default="005C2E28" w:rsidP="00217865">
      <w:pPr>
        <w:spacing w:after="0" w:line="240" w:lineRule="auto"/>
        <w:jc w:val="center"/>
        <w:rPr>
          <w:rFonts w:ascii="Times New Roman" w:hAnsi="Times New Roman" w:cs="Times New Roman"/>
        </w:rPr>
      </w:pPr>
    </w:p>
    <w:p w:rsidR="005C2E28" w:rsidRPr="003D05AA" w:rsidRDefault="005C2E28" w:rsidP="00217865">
      <w:pPr>
        <w:spacing w:after="0" w:line="240" w:lineRule="auto"/>
        <w:jc w:val="center"/>
        <w:rPr>
          <w:rFonts w:ascii="Times New Roman" w:hAnsi="Times New Roman" w:cs="Times New Roman"/>
        </w:rPr>
      </w:pPr>
    </w:p>
    <w:p w:rsidR="00324AA5" w:rsidRPr="003D05AA" w:rsidRDefault="00324AA5" w:rsidP="00217865">
      <w:pPr>
        <w:spacing w:after="0" w:line="240" w:lineRule="auto"/>
        <w:jc w:val="center"/>
        <w:rPr>
          <w:rFonts w:ascii="Times New Roman" w:hAnsi="Times New Roman" w:cs="Times New Roman"/>
        </w:rPr>
      </w:pPr>
    </w:p>
    <w:p w:rsidR="00324AA5" w:rsidRDefault="00324AA5"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00481D" w:rsidRDefault="0000481D" w:rsidP="00217865">
      <w:pPr>
        <w:spacing w:after="0" w:line="240" w:lineRule="auto"/>
        <w:jc w:val="center"/>
        <w:rPr>
          <w:rFonts w:ascii="Times New Roman" w:hAnsi="Times New Roman" w:cs="Times New Roman"/>
        </w:rPr>
      </w:pPr>
    </w:p>
    <w:p w:rsidR="00324AA5" w:rsidRDefault="00324AA5" w:rsidP="00217865">
      <w:pPr>
        <w:spacing w:after="0" w:line="240" w:lineRule="auto"/>
        <w:jc w:val="center"/>
        <w:rPr>
          <w:rFonts w:ascii="Times New Roman" w:hAnsi="Times New Roman" w:cs="Times New Roman"/>
        </w:rPr>
      </w:pPr>
    </w:p>
    <w:p w:rsidR="00EC3401" w:rsidRPr="003D05AA" w:rsidRDefault="00EC3401" w:rsidP="00217865">
      <w:pPr>
        <w:spacing w:after="0" w:line="240" w:lineRule="auto"/>
        <w:jc w:val="center"/>
        <w:rPr>
          <w:rFonts w:ascii="Times New Roman" w:hAnsi="Times New Roman" w:cs="Times New Roman"/>
        </w:rPr>
      </w:pPr>
    </w:p>
    <w:sectPr w:rsidR="00EC3401" w:rsidRPr="003D05AA" w:rsidSect="00AA3B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32" w:rsidRDefault="009B5A32" w:rsidP="005C2E28">
      <w:pPr>
        <w:spacing w:after="0" w:line="240" w:lineRule="auto"/>
      </w:pPr>
      <w:r>
        <w:separator/>
      </w:r>
    </w:p>
  </w:endnote>
  <w:endnote w:type="continuationSeparator" w:id="1">
    <w:p w:rsidR="009B5A32" w:rsidRDefault="009B5A32" w:rsidP="005C2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sburgCT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32" w:rsidRDefault="009B5A32" w:rsidP="005C2E28">
      <w:pPr>
        <w:spacing w:after="0" w:line="240" w:lineRule="auto"/>
      </w:pPr>
      <w:r>
        <w:separator/>
      </w:r>
    </w:p>
  </w:footnote>
  <w:footnote w:type="continuationSeparator" w:id="1">
    <w:p w:rsidR="009B5A32" w:rsidRDefault="009B5A32" w:rsidP="005C2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7764384"/>
    <w:multiLevelType w:val="hybridMultilevel"/>
    <w:tmpl w:val="BACA6B02"/>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04EE"/>
    <w:rsid w:val="0000481D"/>
    <w:rsid w:val="00051ED6"/>
    <w:rsid w:val="000A07E9"/>
    <w:rsid w:val="000A56D2"/>
    <w:rsid w:val="0012540B"/>
    <w:rsid w:val="001D752A"/>
    <w:rsid w:val="001E79C9"/>
    <w:rsid w:val="00217865"/>
    <w:rsid w:val="002373FD"/>
    <w:rsid w:val="002E02A3"/>
    <w:rsid w:val="00303F73"/>
    <w:rsid w:val="00324AA5"/>
    <w:rsid w:val="00394157"/>
    <w:rsid w:val="00397680"/>
    <w:rsid w:val="003A4744"/>
    <w:rsid w:val="003D05AA"/>
    <w:rsid w:val="004533DF"/>
    <w:rsid w:val="0046203F"/>
    <w:rsid w:val="005C2E28"/>
    <w:rsid w:val="005E22AF"/>
    <w:rsid w:val="005F4C23"/>
    <w:rsid w:val="00617C77"/>
    <w:rsid w:val="00652B84"/>
    <w:rsid w:val="00656B5B"/>
    <w:rsid w:val="00692194"/>
    <w:rsid w:val="006D1450"/>
    <w:rsid w:val="006E120B"/>
    <w:rsid w:val="006F440C"/>
    <w:rsid w:val="00761D23"/>
    <w:rsid w:val="00827E70"/>
    <w:rsid w:val="008859EB"/>
    <w:rsid w:val="008A04EA"/>
    <w:rsid w:val="008D406F"/>
    <w:rsid w:val="009B5A32"/>
    <w:rsid w:val="009C2375"/>
    <w:rsid w:val="00A3723E"/>
    <w:rsid w:val="00A4386F"/>
    <w:rsid w:val="00A55CCF"/>
    <w:rsid w:val="00AA1FC7"/>
    <w:rsid w:val="00AA3B7B"/>
    <w:rsid w:val="00AB30E5"/>
    <w:rsid w:val="00B84356"/>
    <w:rsid w:val="00BC696B"/>
    <w:rsid w:val="00BF73DC"/>
    <w:rsid w:val="00C47FFE"/>
    <w:rsid w:val="00C76CAE"/>
    <w:rsid w:val="00C77ACD"/>
    <w:rsid w:val="00CA2540"/>
    <w:rsid w:val="00CA2FCF"/>
    <w:rsid w:val="00CA6B8A"/>
    <w:rsid w:val="00CF1F67"/>
    <w:rsid w:val="00D24776"/>
    <w:rsid w:val="00D53AC0"/>
    <w:rsid w:val="00D63469"/>
    <w:rsid w:val="00E204EE"/>
    <w:rsid w:val="00EC3401"/>
    <w:rsid w:val="00F21429"/>
    <w:rsid w:val="00F6592F"/>
    <w:rsid w:val="00FA6BCB"/>
    <w:rsid w:val="00FB1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1F67"/>
  </w:style>
  <w:style w:type="paragraph" w:styleId="1">
    <w:name w:val="heading 1"/>
    <w:basedOn w:val="a0"/>
    <w:link w:val="10"/>
    <w:qFormat/>
    <w:rsid w:val="00324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semiHidden/>
    <w:unhideWhenUsed/>
    <w:qFormat/>
    <w:rsid w:val="00324A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H3,&quot;Сапфир&quot;"/>
    <w:basedOn w:val="a0"/>
    <w:next w:val="a0"/>
    <w:link w:val="30"/>
    <w:semiHidden/>
    <w:unhideWhenUsed/>
    <w:qFormat/>
    <w:rsid w:val="00324AA5"/>
    <w:pPr>
      <w:keepNext/>
      <w:numPr>
        <w:ilvl w:val="2"/>
        <w:numId w:val="1"/>
      </w:numPr>
      <w:shd w:val="clear" w:color="auto" w:fill="FFFFFF"/>
      <w:tabs>
        <w:tab w:val="clear" w:pos="851"/>
        <w:tab w:val="left" w:pos="993"/>
      </w:tabs>
      <w:spacing w:after="0" w:line="240" w:lineRule="auto"/>
      <w:ind w:left="0" w:firstLine="0"/>
      <w:jc w:val="center"/>
      <w:outlineLvl w:val="2"/>
    </w:pPr>
    <w:rPr>
      <w:rFonts w:ascii="Times New Roman" w:eastAsia="Times New Roman" w:hAnsi="Times New Roman" w:cs="Times New Roman"/>
      <w:b/>
      <w:sz w:val="28"/>
      <w:szCs w:val="28"/>
    </w:rPr>
  </w:style>
  <w:style w:type="paragraph" w:styleId="4">
    <w:name w:val="heading 4"/>
    <w:basedOn w:val="a0"/>
    <w:next w:val="a0"/>
    <w:link w:val="40"/>
    <w:semiHidden/>
    <w:unhideWhenUsed/>
    <w:qFormat/>
    <w:rsid w:val="00324AA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324AA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0"/>
    <w:next w:val="a0"/>
    <w:link w:val="60"/>
    <w:semiHidden/>
    <w:unhideWhenUsed/>
    <w:qFormat/>
    <w:rsid w:val="00324AA5"/>
    <w:pPr>
      <w:keepNext/>
      <w:numPr>
        <w:ilvl w:val="5"/>
        <w:numId w:val="1"/>
      </w:numPr>
      <w:spacing w:after="0" w:line="360" w:lineRule="auto"/>
      <w:ind w:left="0" w:firstLine="0"/>
      <w:jc w:val="center"/>
      <w:outlineLvl w:val="5"/>
    </w:pPr>
    <w:rPr>
      <w:rFonts w:ascii="Times New Roman" w:eastAsia="Times New Roman" w:hAnsi="Times New Roman" w:cs="Times New Roman"/>
      <w:sz w:val="32"/>
      <w:szCs w:val="24"/>
      <w:lang w:eastAsia="ru-RU"/>
    </w:rPr>
  </w:style>
  <w:style w:type="paragraph" w:styleId="7">
    <w:name w:val="heading 7"/>
    <w:basedOn w:val="a0"/>
    <w:next w:val="a0"/>
    <w:link w:val="70"/>
    <w:semiHidden/>
    <w:unhideWhenUsed/>
    <w:qFormat/>
    <w:rsid w:val="00324AA5"/>
    <w:pPr>
      <w:keepNext/>
      <w:keepLines/>
      <w:numPr>
        <w:ilvl w:val="6"/>
        <w:numId w:val="1"/>
      </w:numPr>
      <w:tabs>
        <w:tab w:val="clear" w:pos="0"/>
      </w:tabs>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semiHidden/>
    <w:unhideWhenUsed/>
    <w:qFormat/>
    <w:rsid w:val="00324AA5"/>
    <w:pPr>
      <w:keepNext/>
      <w:keepLines/>
      <w:numPr>
        <w:ilvl w:val="7"/>
        <w:numId w:val="1"/>
      </w:numPr>
      <w:tabs>
        <w:tab w:val="clear" w:pos="0"/>
      </w:tabs>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324AA5"/>
    <w:pPr>
      <w:keepNext/>
      <w:keepLines/>
      <w:numPr>
        <w:ilvl w:val="8"/>
        <w:numId w:val="1"/>
      </w:numPr>
      <w:tabs>
        <w:tab w:val="clear" w:pos="0"/>
      </w:tabs>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aliases w:val="Основной текст Знак Знак Знак,bt Знак"/>
    <w:basedOn w:val="a1"/>
    <w:link w:val="a5"/>
    <w:locked/>
    <w:rsid w:val="00217865"/>
    <w:rPr>
      <w:rFonts w:ascii="Times New Roman" w:eastAsia="Lucida Sans Unicode" w:hAnsi="Times New Roman" w:cs="Times New Roman"/>
      <w:kern w:val="2"/>
      <w:sz w:val="24"/>
      <w:szCs w:val="24"/>
      <w:lang w:eastAsia="ru-RU"/>
    </w:rPr>
  </w:style>
  <w:style w:type="paragraph" w:styleId="a5">
    <w:name w:val="Body Text"/>
    <w:aliases w:val="Основной текст Знак Знак,bt"/>
    <w:basedOn w:val="a0"/>
    <w:link w:val="a4"/>
    <w:unhideWhenUsed/>
    <w:rsid w:val="00217865"/>
    <w:pPr>
      <w:widowControl w:val="0"/>
      <w:suppressAutoHyphens/>
      <w:spacing w:after="120" w:line="240" w:lineRule="auto"/>
    </w:pPr>
    <w:rPr>
      <w:rFonts w:ascii="Times New Roman" w:eastAsia="Lucida Sans Unicode" w:hAnsi="Times New Roman" w:cs="Times New Roman"/>
      <w:kern w:val="2"/>
      <w:sz w:val="24"/>
      <w:szCs w:val="24"/>
      <w:lang w:eastAsia="ru-RU"/>
    </w:rPr>
  </w:style>
  <w:style w:type="character" w:customStyle="1" w:styleId="11">
    <w:name w:val="Основной текст Знак1"/>
    <w:basedOn w:val="a1"/>
    <w:link w:val="a5"/>
    <w:uiPriority w:val="99"/>
    <w:semiHidden/>
    <w:rsid w:val="00217865"/>
  </w:style>
  <w:style w:type="character" w:customStyle="1" w:styleId="10">
    <w:name w:val="Заголовок 1 Знак"/>
    <w:basedOn w:val="a1"/>
    <w:link w:val="1"/>
    <w:rsid w:val="00324A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324AA5"/>
    <w:rPr>
      <w:rFonts w:ascii="Times New Roman" w:eastAsia="Times New Roman" w:hAnsi="Times New Roman" w:cs="Times New Roman"/>
      <w:b/>
      <w:bCs/>
      <w:sz w:val="36"/>
      <w:szCs w:val="36"/>
      <w:lang w:eastAsia="ru-RU"/>
    </w:rPr>
  </w:style>
  <w:style w:type="character" w:customStyle="1" w:styleId="30">
    <w:name w:val="Заголовок 3 Знак"/>
    <w:aliases w:val="H3 Знак1,&quot;Сапфир&quot; Знак"/>
    <w:basedOn w:val="a1"/>
    <w:link w:val="3"/>
    <w:semiHidden/>
    <w:rsid w:val="00324AA5"/>
    <w:rPr>
      <w:rFonts w:ascii="Times New Roman" w:eastAsia="Times New Roman" w:hAnsi="Times New Roman" w:cs="Times New Roman"/>
      <w:b/>
      <w:sz w:val="28"/>
      <w:szCs w:val="28"/>
      <w:shd w:val="clear" w:color="auto" w:fill="FFFFFF"/>
    </w:rPr>
  </w:style>
  <w:style w:type="character" w:customStyle="1" w:styleId="40">
    <w:name w:val="Заголовок 4 Знак"/>
    <w:basedOn w:val="a1"/>
    <w:link w:val="4"/>
    <w:semiHidden/>
    <w:rsid w:val="00324AA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324AA5"/>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semiHidden/>
    <w:rsid w:val="00324AA5"/>
    <w:rPr>
      <w:rFonts w:ascii="Times New Roman" w:eastAsia="Times New Roman" w:hAnsi="Times New Roman" w:cs="Times New Roman"/>
      <w:sz w:val="32"/>
      <w:szCs w:val="24"/>
      <w:lang w:eastAsia="ru-RU"/>
    </w:rPr>
  </w:style>
  <w:style w:type="character" w:customStyle="1" w:styleId="70">
    <w:name w:val="Заголовок 7 Знак"/>
    <w:basedOn w:val="a1"/>
    <w:link w:val="7"/>
    <w:semiHidden/>
    <w:rsid w:val="00324AA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324AA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324AA5"/>
    <w:rPr>
      <w:rFonts w:asciiTheme="majorHAnsi" w:eastAsiaTheme="majorEastAsia" w:hAnsiTheme="majorHAnsi" w:cstheme="majorBidi"/>
      <w:i/>
      <w:iCs/>
      <w:color w:val="404040" w:themeColor="text1" w:themeTint="BF"/>
      <w:sz w:val="20"/>
      <w:szCs w:val="20"/>
      <w:lang w:eastAsia="ru-RU"/>
    </w:rPr>
  </w:style>
  <w:style w:type="character" w:styleId="a6">
    <w:name w:val="Hyperlink"/>
    <w:semiHidden/>
    <w:unhideWhenUsed/>
    <w:rsid w:val="00324AA5"/>
    <w:rPr>
      <w:color w:val="0000FF"/>
      <w:u w:val="single"/>
    </w:rPr>
  </w:style>
  <w:style w:type="character" w:styleId="a7">
    <w:name w:val="FollowedHyperlink"/>
    <w:basedOn w:val="a1"/>
    <w:uiPriority w:val="99"/>
    <w:semiHidden/>
    <w:unhideWhenUsed/>
    <w:rsid w:val="00324AA5"/>
    <w:rPr>
      <w:color w:val="800080" w:themeColor="followedHyperlink"/>
      <w:u w:val="single"/>
    </w:rPr>
  </w:style>
  <w:style w:type="character" w:styleId="a8">
    <w:name w:val="Emphasis"/>
    <w:qFormat/>
    <w:rsid w:val="00324AA5"/>
    <w:rPr>
      <w:i/>
      <w:iCs w:val="0"/>
    </w:rPr>
  </w:style>
  <w:style w:type="character" w:customStyle="1" w:styleId="31">
    <w:name w:val="Заголовок 3 Знак1"/>
    <w:aliases w:val="H3 Знак,&quot;Сапфир&quot; Знак1"/>
    <w:semiHidden/>
    <w:rsid w:val="00324AA5"/>
    <w:rPr>
      <w:b/>
      <w:bCs w:val="0"/>
      <w:sz w:val="28"/>
      <w:szCs w:val="24"/>
      <w:lang w:eastAsia="en-US"/>
    </w:rPr>
  </w:style>
  <w:style w:type="character" w:customStyle="1" w:styleId="61">
    <w:name w:val="Заголовок 6 Знак1"/>
    <w:aliases w:val="H6 Знак1"/>
    <w:basedOn w:val="a1"/>
    <w:semiHidden/>
    <w:rsid w:val="00324AA5"/>
    <w:rPr>
      <w:rFonts w:asciiTheme="majorHAnsi" w:eastAsiaTheme="majorEastAsia" w:hAnsiTheme="majorHAnsi" w:cstheme="majorBidi"/>
      <w:i/>
      <w:iCs/>
      <w:color w:val="243F60" w:themeColor="accent1" w:themeShade="7F"/>
      <w:sz w:val="24"/>
      <w:szCs w:val="24"/>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9"/>
    <w:uiPriority w:val="99"/>
    <w:locked/>
    <w:rsid w:val="00324AA5"/>
    <w:rPr>
      <w:rFonts w:ascii="Calibri" w:eastAsia="Times New Roman" w:hAnsi="Calibri" w:cs="Times New Roman"/>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uiPriority w:val="99"/>
    <w:unhideWhenUsed/>
    <w:qFormat/>
    <w:rsid w:val="00324AA5"/>
    <w:pPr>
      <w:ind w:left="720"/>
      <w:contextualSpacing/>
    </w:pPr>
    <w:rPr>
      <w:rFonts w:ascii="Calibri" w:eastAsia="Times New Roman" w:hAnsi="Calibri" w:cs="Times New Roman"/>
    </w:rPr>
  </w:style>
  <w:style w:type="character" w:customStyle="1" w:styleId="aa">
    <w:name w:val="Текст сноски Знак"/>
    <w:aliases w:val="Текст сноски-FN Знак1,Footnote Text Char Знак Знак Знак1,Footnote Text Char Знак Знак3,single space Знак2,footnote text Знак2,Текст сноски Знак Знак Знак Знак2,Footnote Text Char Знак Знак Знак Знак Знак"/>
    <w:link w:val="ab"/>
    <w:semiHidden/>
    <w:locked/>
    <w:rsid w:val="00324AA5"/>
    <w:rPr>
      <w:rFonts w:ascii="Calibri" w:hAnsi="Calibri"/>
    </w:rPr>
  </w:style>
  <w:style w:type="paragraph" w:styleId="ab">
    <w:name w:val="footnote text"/>
    <w:aliases w:val="Текст сноски-FN,Footnote Text Char Знак Знак,Footnote Text Char Знак,single space,footnote text,Текст сноски Знак Знак Знак,Footnote Text Char Знак Знак Знак Знак"/>
    <w:basedOn w:val="a0"/>
    <w:link w:val="aa"/>
    <w:semiHidden/>
    <w:unhideWhenUsed/>
    <w:rsid w:val="00324AA5"/>
    <w:pPr>
      <w:spacing w:after="0" w:line="240" w:lineRule="auto"/>
    </w:pPr>
    <w:rPr>
      <w:rFonts w:ascii="Calibri" w:hAnsi="Calibri"/>
    </w:rPr>
  </w:style>
  <w:style w:type="character" w:customStyle="1" w:styleId="13">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
    <w:basedOn w:val="a1"/>
    <w:link w:val="ab"/>
    <w:semiHidden/>
    <w:rsid w:val="00324AA5"/>
    <w:rPr>
      <w:sz w:val="20"/>
      <w:szCs w:val="20"/>
    </w:rPr>
  </w:style>
  <w:style w:type="character" w:customStyle="1" w:styleId="ac">
    <w:name w:val="Текст примечания Знак"/>
    <w:basedOn w:val="a1"/>
    <w:link w:val="ad"/>
    <w:uiPriority w:val="99"/>
    <w:semiHidden/>
    <w:locked/>
    <w:rsid w:val="00324AA5"/>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f"/>
    <w:uiPriority w:val="99"/>
    <w:locked/>
    <w:rsid w:val="00324AA5"/>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1"/>
    <w:uiPriority w:val="99"/>
    <w:semiHidden/>
    <w:locked/>
    <w:rsid w:val="00324AA5"/>
    <w:rPr>
      <w:rFonts w:ascii="Times New Roman" w:eastAsia="Times New Roman" w:hAnsi="Times New Roman" w:cs="Times New Roman"/>
      <w:sz w:val="24"/>
      <w:szCs w:val="24"/>
      <w:lang w:eastAsia="ru-RU"/>
    </w:rPr>
  </w:style>
  <w:style w:type="character" w:customStyle="1" w:styleId="af2">
    <w:name w:val="Текст концевой сноски Знак"/>
    <w:basedOn w:val="a1"/>
    <w:link w:val="af3"/>
    <w:semiHidden/>
    <w:locked/>
    <w:rsid w:val="00324AA5"/>
    <w:rPr>
      <w:rFonts w:ascii="Times New Roman" w:eastAsia="Times New Roman" w:hAnsi="Times New Roman" w:cs="Times New Roman"/>
      <w:sz w:val="20"/>
      <w:szCs w:val="20"/>
      <w:lang w:eastAsia="ru-RU"/>
    </w:rPr>
  </w:style>
  <w:style w:type="character" w:customStyle="1" w:styleId="af4">
    <w:name w:val="Название Знак"/>
    <w:basedOn w:val="a1"/>
    <w:link w:val="af5"/>
    <w:locked/>
    <w:rsid w:val="00324AA5"/>
    <w:rPr>
      <w:rFonts w:ascii="Times New Roman" w:eastAsia="Times New Roman" w:hAnsi="Times New Roman" w:cs="Times New Roman"/>
      <w:b/>
      <w:sz w:val="28"/>
      <w:szCs w:val="28"/>
      <w:lang w:eastAsia="ru-RU"/>
    </w:rPr>
  </w:style>
  <w:style w:type="character" w:customStyle="1" w:styleId="af6">
    <w:name w:val="Основной текст с отступом Знак"/>
    <w:basedOn w:val="a1"/>
    <w:link w:val="af7"/>
    <w:uiPriority w:val="99"/>
    <w:semiHidden/>
    <w:locked/>
    <w:rsid w:val="00324AA5"/>
    <w:rPr>
      <w:rFonts w:ascii="Times New Roman" w:eastAsia="Times New Roman" w:hAnsi="Times New Roman" w:cs="Times New Roman"/>
      <w:sz w:val="24"/>
      <w:szCs w:val="24"/>
      <w:lang w:eastAsia="ru-RU"/>
    </w:rPr>
  </w:style>
  <w:style w:type="character" w:customStyle="1" w:styleId="21">
    <w:name w:val="Основной текст 2 Знак"/>
    <w:basedOn w:val="a1"/>
    <w:link w:val="22"/>
    <w:semiHidden/>
    <w:locked/>
    <w:rsid w:val="00324AA5"/>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3"/>
    <w:semiHidden/>
    <w:locked/>
    <w:rsid w:val="00324AA5"/>
    <w:rPr>
      <w:rFonts w:ascii="Calibri" w:eastAsia="Calibri" w:hAnsi="Calibri" w:cs="Times New Roman"/>
      <w:sz w:val="16"/>
      <w:szCs w:val="16"/>
      <w:lang w:eastAsia="ru-RU"/>
    </w:rPr>
  </w:style>
  <w:style w:type="character" w:customStyle="1" w:styleId="23">
    <w:name w:val="Основной текст с отступом 2 Знак"/>
    <w:basedOn w:val="a1"/>
    <w:link w:val="24"/>
    <w:semiHidden/>
    <w:locked/>
    <w:rsid w:val="00324AA5"/>
    <w:rPr>
      <w:rFonts w:ascii="Times New Roman" w:eastAsia="Times New Roman" w:hAnsi="Times New Roman" w:cs="Times New Roman"/>
      <w:sz w:val="20"/>
      <w:szCs w:val="20"/>
      <w:lang w:eastAsia="ar-SA"/>
    </w:rPr>
  </w:style>
  <w:style w:type="character" w:customStyle="1" w:styleId="34">
    <w:name w:val="Основной текст с отступом 3 Знак"/>
    <w:basedOn w:val="a1"/>
    <w:link w:val="35"/>
    <w:semiHidden/>
    <w:locked/>
    <w:rsid w:val="00324AA5"/>
    <w:rPr>
      <w:rFonts w:ascii="Times New Roman" w:eastAsia="Times New Roman" w:hAnsi="Times New Roman" w:cs="Times New Roman"/>
      <w:sz w:val="16"/>
      <w:szCs w:val="16"/>
      <w:lang w:eastAsia="ru-RU"/>
    </w:rPr>
  </w:style>
  <w:style w:type="character" w:customStyle="1" w:styleId="af8">
    <w:name w:val="Текст Знак"/>
    <w:aliases w:val="Знак Знак Знак Знак2 Знак,Знак Знак Знак Знак Знак Знак Знак Знак1,Знак Знак Знак Знак Знак Знак Знак2,Знак Знак Знак Знак Знак Знак Знак Знак Знак Знак Знак Знак Знак Знак Знак Знак"/>
    <w:basedOn w:val="a1"/>
    <w:link w:val="af9"/>
    <w:semiHidden/>
    <w:locked/>
    <w:rsid w:val="00324AA5"/>
    <w:rPr>
      <w:rFonts w:ascii="Courier New" w:eastAsia="Times New Roman" w:hAnsi="Courier New" w:cs="Courier New"/>
      <w:color w:val="000000"/>
      <w:sz w:val="20"/>
      <w:szCs w:val="20"/>
      <w:lang w:val="en-US"/>
    </w:rPr>
  </w:style>
  <w:style w:type="paragraph" w:styleId="af9">
    <w:name w:val="Plain Text"/>
    <w:aliases w:val="Знак Знак Знак Знак2,Знак Знак Знак Знак Знак Знак Знак,Знак Знак Знак Знак Знак Знак,Знак Знак Знак Знак Знак Знак Знак Знак Знак Знак Знак Знак Знак Знак Знак"/>
    <w:basedOn w:val="a0"/>
    <w:link w:val="af8"/>
    <w:semiHidden/>
    <w:unhideWhenUsed/>
    <w:rsid w:val="00324AA5"/>
    <w:pPr>
      <w:ind w:firstLine="284"/>
      <w:jc w:val="both"/>
    </w:pPr>
    <w:rPr>
      <w:rFonts w:ascii="Courier New" w:eastAsia="Times New Roman" w:hAnsi="Courier New" w:cs="Courier New"/>
      <w:color w:val="000000"/>
      <w:sz w:val="20"/>
      <w:szCs w:val="20"/>
      <w:lang w:val="en-US"/>
    </w:rPr>
  </w:style>
  <w:style w:type="character" w:customStyle="1" w:styleId="14">
    <w:name w:val="Текст Знак1"/>
    <w:aliases w:val="Знак Знак Знак Знак2 Знак1,Знак Знак Знак Знак Знак Знак Знак Знак,Знак Знак Знак Знак Знак Знак Знак1,Знак Знак Знак Знак Знак Знак Знак Знак Знак Знак Знак Знак Знак Знак Знак Знак1"/>
    <w:basedOn w:val="a1"/>
    <w:link w:val="af9"/>
    <w:semiHidden/>
    <w:rsid w:val="00324AA5"/>
    <w:rPr>
      <w:rFonts w:ascii="Consolas" w:hAnsi="Consolas"/>
      <w:sz w:val="21"/>
      <w:szCs w:val="21"/>
    </w:rPr>
  </w:style>
  <w:style w:type="paragraph" w:styleId="ad">
    <w:name w:val="annotation text"/>
    <w:basedOn w:val="a0"/>
    <w:link w:val="ac"/>
    <w:uiPriority w:val="99"/>
    <w:semiHidden/>
    <w:unhideWhenUsed/>
    <w:rsid w:val="00324AA5"/>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1"/>
    <w:link w:val="ad"/>
    <w:uiPriority w:val="99"/>
    <w:semiHidden/>
    <w:rsid w:val="00324AA5"/>
    <w:rPr>
      <w:sz w:val="20"/>
      <w:szCs w:val="20"/>
    </w:rPr>
  </w:style>
  <w:style w:type="character" w:customStyle="1" w:styleId="afa">
    <w:name w:val="Тема примечания Знак"/>
    <w:basedOn w:val="ac"/>
    <w:link w:val="afb"/>
    <w:uiPriority w:val="99"/>
    <w:semiHidden/>
    <w:locked/>
    <w:rsid w:val="00324AA5"/>
    <w:rPr>
      <w:b/>
      <w:bCs/>
    </w:rPr>
  </w:style>
  <w:style w:type="character" w:customStyle="1" w:styleId="afc">
    <w:name w:val="Текст выноски Знак"/>
    <w:basedOn w:val="a1"/>
    <w:link w:val="afd"/>
    <w:semiHidden/>
    <w:locked/>
    <w:rsid w:val="00324AA5"/>
    <w:rPr>
      <w:rFonts w:ascii="Tahoma" w:eastAsia="Times New Roman" w:hAnsi="Tahoma" w:cs="Tahoma"/>
      <w:sz w:val="16"/>
      <w:szCs w:val="16"/>
      <w:lang w:eastAsia="ru-RU"/>
    </w:rPr>
  </w:style>
  <w:style w:type="character" w:customStyle="1" w:styleId="afe">
    <w:name w:val="Без интервала Знак"/>
    <w:link w:val="aff"/>
    <w:locked/>
    <w:rsid w:val="00324AA5"/>
    <w:rPr>
      <w:rFonts w:ascii="Calibri" w:eastAsia="Calibri" w:hAnsi="Calibri" w:cs="Times New Roman"/>
      <w:lang w:eastAsia="ru-RU"/>
    </w:rPr>
  </w:style>
  <w:style w:type="paragraph" w:customStyle="1" w:styleId="ConsPlusNormal">
    <w:name w:val="ConsPlusNormal"/>
    <w:rsid w:val="00324AA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16">
    <w:name w:val="Знак Знак Знак1"/>
    <w:basedOn w:val="a0"/>
    <w:rsid w:val="00324AA5"/>
    <w:pPr>
      <w:spacing w:after="160" w:line="240" w:lineRule="exact"/>
    </w:pPr>
    <w:rPr>
      <w:rFonts w:ascii="Verdana" w:eastAsia="Times New Roman" w:hAnsi="Verdana" w:cs="Verdana"/>
      <w:sz w:val="20"/>
      <w:szCs w:val="20"/>
      <w:lang w:val="en-US"/>
    </w:rPr>
  </w:style>
  <w:style w:type="paragraph" w:customStyle="1" w:styleId="aff0">
    <w:name w:val="Прижатый влево"/>
    <w:basedOn w:val="a0"/>
    <w:next w:val="a0"/>
    <w:rsid w:val="00324AA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VTABullet1Char">
    <w:name w:val="VTA_Bullet1 Char"/>
    <w:link w:val="VTABullet1"/>
    <w:locked/>
    <w:rsid w:val="00324AA5"/>
    <w:rPr>
      <w:rFonts w:ascii="Times New Roman" w:eastAsia="Times New Roman" w:hAnsi="Times New Roman" w:cs="Arial"/>
      <w:color w:val="000000"/>
      <w:sz w:val="24"/>
      <w:shd w:val="clear" w:color="auto" w:fill="FFFFFF"/>
      <w:lang w:eastAsia="ru-RU"/>
    </w:rPr>
  </w:style>
  <w:style w:type="paragraph" w:customStyle="1" w:styleId="VTABullet1">
    <w:name w:val="VTA_Bullet1"/>
    <w:basedOn w:val="a0"/>
    <w:link w:val="VTABullet1Char"/>
    <w:rsid w:val="00324AA5"/>
    <w:pPr>
      <w:shd w:val="clear" w:color="auto" w:fill="FFFFFF"/>
      <w:autoSpaceDE w:val="0"/>
      <w:autoSpaceDN w:val="0"/>
      <w:adjustRightInd w:val="0"/>
      <w:spacing w:before="120" w:after="120" w:line="360" w:lineRule="auto"/>
      <w:ind w:left="720" w:hanging="360"/>
      <w:jc w:val="both"/>
    </w:pPr>
    <w:rPr>
      <w:rFonts w:ascii="Times New Roman" w:eastAsia="Times New Roman" w:hAnsi="Times New Roman" w:cs="Arial"/>
      <w:color w:val="000000"/>
      <w:sz w:val="24"/>
      <w:lang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0"/>
    <w:rsid w:val="00324AA5"/>
    <w:pPr>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w:basedOn w:val="a0"/>
    <w:rsid w:val="00324A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W-2">
    <w:name w:val="WW-Основной текст 2"/>
    <w:basedOn w:val="a0"/>
    <w:rsid w:val="00324AA5"/>
    <w:pPr>
      <w:spacing w:after="0" w:line="240" w:lineRule="auto"/>
    </w:pPr>
    <w:rPr>
      <w:rFonts w:ascii="Times New Roman" w:eastAsia="Times New Roman" w:hAnsi="Times New Roman" w:cs="Times New Roman"/>
      <w:sz w:val="26"/>
      <w:szCs w:val="20"/>
      <w:lang w:eastAsia="ar-SA"/>
    </w:rPr>
  </w:style>
  <w:style w:type="paragraph" w:customStyle="1" w:styleId="western">
    <w:name w:val="western"/>
    <w:basedOn w:val="a0"/>
    <w:rsid w:val="0032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Содержимое таблицы"/>
    <w:basedOn w:val="a0"/>
    <w:rsid w:val="00324AA5"/>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17">
    <w:name w:val="Обычный1"/>
    <w:rsid w:val="00324AA5"/>
    <w:pPr>
      <w:spacing w:after="0" w:line="100" w:lineRule="atLeast"/>
    </w:pPr>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rsid w:val="00324AA5"/>
    <w:pPr>
      <w:suppressAutoHyphens/>
      <w:spacing w:after="120" w:line="480" w:lineRule="auto"/>
      <w:ind w:left="283"/>
    </w:pPr>
    <w:rPr>
      <w:rFonts w:ascii="Times New Roman" w:eastAsia="Times New Roman" w:hAnsi="Times New Roman" w:cs="Times New Roman"/>
      <w:sz w:val="28"/>
      <w:szCs w:val="20"/>
      <w:lang w:eastAsia="zh-CN"/>
    </w:rPr>
  </w:style>
  <w:style w:type="paragraph" w:customStyle="1" w:styleId="aff3">
    <w:name w:val="Стиль"/>
    <w:rsid w:val="00324A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
    <w:name w:val="u"/>
    <w:basedOn w:val="a0"/>
    <w:rsid w:val="00324AA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0"/>
    <w:rsid w:val="00324AA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8">
    <w:name w:val="Абзац списка1"/>
    <w:basedOn w:val="a0"/>
    <w:qFormat/>
    <w:rsid w:val="00324AA5"/>
    <w:pPr>
      <w:ind w:left="720"/>
      <w:contextualSpacing/>
    </w:pPr>
    <w:rPr>
      <w:rFonts w:ascii="Calibri" w:eastAsia="Times New Roman" w:hAnsi="Calibri" w:cs="Times New Roman"/>
    </w:rPr>
  </w:style>
  <w:style w:type="paragraph" w:customStyle="1" w:styleId="Style8">
    <w:name w:val="Style8"/>
    <w:basedOn w:val="a0"/>
    <w:rsid w:val="00324AA5"/>
    <w:pPr>
      <w:widowControl w:val="0"/>
      <w:autoSpaceDE w:val="0"/>
      <w:autoSpaceDN w:val="0"/>
      <w:adjustRightInd w:val="0"/>
      <w:spacing w:after="0" w:line="322" w:lineRule="exact"/>
      <w:jc w:val="center"/>
    </w:pPr>
    <w:rPr>
      <w:rFonts w:ascii="Arial" w:eastAsia="Times New Roman" w:hAnsi="Arial" w:cs="Times New Roman"/>
      <w:sz w:val="24"/>
      <w:szCs w:val="24"/>
      <w:lang w:eastAsia="ru-RU"/>
    </w:rPr>
  </w:style>
  <w:style w:type="paragraph" w:customStyle="1" w:styleId="220">
    <w:name w:val="Основной текст с отступом 22"/>
    <w:basedOn w:val="a0"/>
    <w:rsid w:val="00324AA5"/>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aff4">
    <w:name w:val="Кому"/>
    <w:basedOn w:val="a0"/>
    <w:rsid w:val="00324AA5"/>
    <w:pPr>
      <w:overflowPunct w:val="0"/>
      <w:autoSpaceDE w:val="0"/>
      <w:autoSpaceDN w:val="0"/>
      <w:adjustRightInd w:val="0"/>
      <w:spacing w:after="0" w:line="240" w:lineRule="auto"/>
      <w:ind w:left="567" w:right="284"/>
    </w:pPr>
    <w:rPr>
      <w:rFonts w:ascii="Times New Roman" w:eastAsia="Times New Roman" w:hAnsi="Times New Roman" w:cs="Times New Roman"/>
      <w:sz w:val="24"/>
      <w:szCs w:val="20"/>
      <w:lang w:eastAsia="ru-RU"/>
    </w:rPr>
  </w:style>
  <w:style w:type="paragraph" w:customStyle="1" w:styleId="a0cxspmiddle">
    <w:name w:val="a0cxspmiddle"/>
    <w:basedOn w:val="a0"/>
    <w:rsid w:val="0032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last">
    <w:name w:val="a0cxsplast"/>
    <w:basedOn w:val="a0"/>
    <w:rsid w:val="0032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24A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0"/>
    <w:rsid w:val="00324AA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rsid w:val="00324AA5"/>
    <w:pPr>
      <w:autoSpaceDE w:val="0"/>
      <w:autoSpaceDN w:val="0"/>
      <w:adjustRightInd w:val="0"/>
      <w:spacing w:after="0" w:line="240" w:lineRule="auto"/>
    </w:pPr>
    <w:rPr>
      <w:rFonts w:ascii="Arial" w:eastAsia="Times New Roman" w:hAnsi="Arial" w:cs="Arial"/>
      <w:b/>
      <w:bCs/>
      <w:lang w:eastAsia="ru-RU"/>
    </w:rPr>
  </w:style>
  <w:style w:type="paragraph" w:customStyle="1" w:styleId="19">
    <w:name w:val="1Главный"/>
    <w:basedOn w:val="a0"/>
    <w:rsid w:val="00324AA5"/>
    <w:pPr>
      <w:spacing w:after="120" w:line="240" w:lineRule="auto"/>
      <w:ind w:firstLine="709"/>
      <w:jc w:val="both"/>
    </w:pPr>
    <w:rPr>
      <w:rFonts w:ascii="Times New Roman" w:eastAsia="Times New Roman" w:hAnsi="Times New Roman" w:cs="Times New Roman"/>
      <w:sz w:val="28"/>
      <w:szCs w:val="28"/>
      <w:lang w:eastAsia="ru-RU"/>
    </w:rPr>
  </w:style>
  <w:style w:type="paragraph" w:customStyle="1" w:styleId="aff5">
    <w:name w:val="Текст письма"/>
    <w:basedOn w:val="a0"/>
    <w:rsid w:val="00324AA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a">
    <w:name w:val="Без интервала1"/>
    <w:qFormat/>
    <w:rsid w:val="00324AA5"/>
    <w:pPr>
      <w:spacing w:after="0" w:line="240" w:lineRule="auto"/>
    </w:pPr>
    <w:rPr>
      <w:rFonts w:ascii="Calibri" w:eastAsia="Times New Roman" w:hAnsi="Calibri" w:cs="Calibri"/>
    </w:rPr>
  </w:style>
  <w:style w:type="paragraph" w:customStyle="1" w:styleId="Style14">
    <w:name w:val="Style14"/>
    <w:basedOn w:val="a0"/>
    <w:rsid w:val="00324AA5"/>
    <w:pPr>
      <w:widowControl w:val="0"/>
      <w:autoSpaceDE w:val="0"/>
      <w:autoSpaceDN w:val="0"/>
      <w:adjustRightInd w:val="0"/>
      <w:spacing w:after="0" w:line="302" w:lineRule="exact"/>
      <w:ind w:firstLine="706"/>
      <w:jc w:val="both"/>
    </w:pPr>
    <w:rPr>
      <w:rFonts w:ascii="Times New Roman" w:eastAsia="Times New Roman" w:hAnsi="Times New Roman" w:cs="Times New Roman"/>
      <w:sz w:val="24"/>
      <w:szCs w:val="24"/>
      <w:lang w:eastAsia="ru-RU"/>
    </w:rPr>
  </w:style>
  <w:style w:type="paragraph" w:customStyle="1" w:styleId="ConsNormal">
    <w:name w:val="ConsNormal"/>
    <w:rsid w:val="00324A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24AA5"/>
    <w:pPr>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ListParagraph1">
    <w:name w:val="List Paragraph1"/>
    <w:basedOn w:val="a0"/>
    <w:rsid w:val="00324AA5"/>
    <w:pPr>
      <w:ind w:left="720"/>
      <w:contextualSpacing/>
      <w:jc w:val="both"/>
    </w:pPr>
    <w:rPr>
      <w:rFonts w:ascii="Times New Roman" w:eastAsia="Times New Roman" w:hAnsi="Times New Roman" w:cs="Times New Roman"/>
      <w:sz w:val="28"/>
    </w:rPr>
  </w:style>
  <w:style w:type="paragraph" w:customStyle="1" w:styleId="aff6">
    <w:name w:val="Заголовок"/>
    <w:basedOn w:val="a0"/>
    <w:next w:val="a5"/>
    <w:rsid w:val="00324AA5"/>
    <w:pPr>
      <w:keepNext/>
      <w:suppressAutoHyphens/>
      <w:spacing w:before="240" w:after="120" w:line="240" w:lineRule="auto"/>
    </w:pPr>
    <w:rPr>
      <w:rFonts w:ascii="Times New Roman" w:eastAsia="Times New Roman" w:hAnsi="Times New Roman" w:cs="Tahoma"/>
      <w:sz w:val="28"/>
      <w:szCs w:val="28"/>
      <w:lang w:eastAsia="ar-SA"/>
    </w:rPr>
  </w:style>
  <w:style w:type="paragraph" w:customStyle="1" w:styleId="1b">
    <w:name w:val="Название1"/>
    <w:basedOn w:val="a0"/>
    <w:rsid w:val="00324A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0"/>
    <w:rsid w:val="00324A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f7">
    <w:name w:val="Заголовок таблицы"/>
    <w:basedOn w:val="aff2"/>
    <w:rsid w:val="00324AA5"/>
    <w:pPr>
      <w:widowControl/>
      <w:jc w:val="center"/>
    </w:pPr>
    <w:rPr>
      <w:b/>
      <w:bCs/>
      <w:kern w:val="0"/>
      <w:sz w:val="20"/>
      <w:szCs w:val="20"/>
      <w:lang w:eastAsia="ar-SA"/>
    </w:rPr>
  </w:style>
  <w:style w:type="paragraph" w:customStyle="1" w:styleId="aff8">
    <w:name w:val="Знак"/>
    <w:basedOn w:val="a0"/>
    <w:rsid w:val="00324AA5"/>
    <w:pPr>
      <w:spacing w:after="0" w:line="240" w:lineRule="auto"/>
    </w:pPr>
    <w:rPr>
      <w:rFonts w:ascii="Verdana" w:eastAsia="Times New Roman" w:hAnsi="Verdana" w:cs="Verdana"/>
      <w:sz w:val="20"/>
      <w:szCs w:val="20"/>
      <w:lang w:val="en-US"/>
    </w:rPr>
  </w:style>
  <w:style w:type="paragraph" w:customStyle="1" w:styleId="aff9">
    <w:name w:val="Знак Знак Знак Знак"/>
    <w:basedOn w:val="a0"/>
    <w:rsid w:val="00324A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w:basedOn w:val="a0"/>
    <w:rsid w:val="00324AA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324A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0"/>
    <w:rsid w:val="0032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Основной с отступом"/>
    <w:basedOn w:val="a0"/>
    <w:rsid w:val="00324AA5"/>
    <w:pPr>
      <w:spacing w:after="120" w:line="240" w:lineRule="auto"/>
      <w:ind w:firstLine="709"/>
      <w:jc w:val="both"/>
    </w:pPr>
    <w:rPr>
      <w:rFonts w:ascii="Times New Roman" w:eastAsia="Times New Roman" w:hAnsi="Times New Roman" w:cs="Times New Roman"/>
    </w:rPr>
  </w:style>
  <w:style w:type="paragraph" w:customStyle="1" w:styleId="Iniiaiieo2aeno2">
    <w:name w:val="Iniiaiie o2aeno 2"/>
    <w:basedOn w:val="a0"/>
    <w:rsid w:val="00324AA5"/>
    <w:pPr>
      <w:widowControl w:val="0"/>
      <w:overflowPunct w:val="0"/>
      <w:autoSpaceDE w:val="0"/>
      <w:autoSpaceDN w:val="0"/>
      <w:adjustRightInd w:val="0"/>
      <w:spacing w:after="0" w:line="480" w:lineRule="auto"/>
    </w:pPr>
    <w:rPr>
      <w:rFonts w:ascii="Times New Roman" w:eastAsia="Times New Roman" w:hAnsi="Times New Roman" w:cs="Times New Roman"/>
      <w:sz w:val="24"/>
      <w:szCs w:val="20"/>
      <w:lang w:eastAsia="ru-RU"/>
    </w:rPr>
  </w:style>
  <w:style w:type="paragraph" w:customStyle="1" w:styleId="affc">
    <w:name w:val="Отступ основного текста"/>
    <w:basedOn w:val="a0"/>
    <w:rsid w:val="00324AA5"/>
    <w:pPr>
      <w:suppressAutoHyphens/>
      <w:spacing w:after="0" w:line="360" w:lineRule="auto"/>
      <w:ind w:firstLine="539"/>
      <w:jc w:val="both"/>
    </w:pPr>
    <w:rPr>
      <w:rFonts w:ascii="Times New Roman" w:eastAsia="Times New Roman" w:hAnsi="Times New Roman" w:cs="Times New Roman"/>
      <w:sz w:val="24"/>
      <w:szCs w:val="24"/>
      <w:lang w:eastAsia="ar-SA"/>
    </w:rPr>
  </w:style>
  <w:style w:type="paragraph" w:customStyle="1" w:styleId="affd">
    <w:name w:val="a"/>
    <w:basedOn w:val="a0"/>
    <w:rsid w:val="0032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Стиль1 Знак1"/>
    <w:link w:val="1d"/>
    <w:locked/>
    <w:rsid w:val="00324AA5"/>
    <w:rPr>
      <w:rFonts w:ascii="Times New Roman" w:eastAsia="Times New Roman" w:hAnsi="Times New Roman" w:cs="Times New Roman"/>
      <w:sz w:val="28"/>
      <w:szCs w:val="20"/>
      <w:lang w:eastAsia="ru-RU"/>
    </w:rPr>
  </w:style>
  <w:style w:type="paragraph" w:customStyle="1" w:styleId="1d">
    <w:name w:val="Стиль1"/>
    <w:basedOn w:val="a0"/>
    <w:link w:val="110"/>
    <w:rsid w:val="00324AA5"/>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Style5">
    <w:name w:val="Style5"/>
    <w:basedOn w:val="a0"/>
    <w:rsid w:val="00324A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Знак Знак Знак Знак Знак Знак Знак Знак Знак Знак Знак Знак Знак Знак Знак Знак Знак2 Знак"/>
    <w:basedOn w:val="a0"/>
    <w:rsid w:val="00324AA5"/>
    <w:pPr>
      <w:spacing w:after="0" w:line="240" w:lineRule="auto"/>
    </w:pPr>
    <w:rPr>
      <w:rFonts w:ascii="Verdana" w:eastAsia="Times New Roman" w:hAnsi="Verdana" w:cs="Verdana"/>
      <w:sz w:val="20"/>
      <w:szCs w:val="20"/>
      <w:lang w:val="en-US"/>
    </w:rPr>
  </w:style>
  <w:style w:type="paragraph" w:customStyle="1" w:styleId="ConsPlusCell">
    <w:name w:val="ConsPlusCell"/>
    <w:rsid w:val="00324A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Маркированный"/>
    <w:basedOn w:val="a0"/>
    <w:rsid w:val="00324AA5"/>
    <w:pPr>
      <w:numPr>
        <w:numId w:val="3"/>
      </w:numPr>
      <w:tabs>
        <w:tab w:val="clear" w:pos="720"/>
        <w:tab w:val="num" w:pos="2149"/>
      </w:tabs>
      <w:spacing w:before="120" w:after="120" w:line="240" w:lineRule="auto"/>
      <w:ind w:left="2149"/>
      <w:jc w:val="both"/>
    </w:pPr>
    <w:rPr>
      <w:rFonts w:ascii="Times New Roman" w:eastAsia="Times New Roman" w:hAnsi="Times New Roman" w:cs="Times New Roman"/>
      <w:sz w:val="24"/>
      <w:szCs w:val="20"/>
      <w:lang w:eastAsia="ru-RU"/>
    </w:rPr>
  </w:style>
  <w:style w:type="paragraph" w:styleId="24">
    <w:name w:val="Body Text Indent 2"/>
    <w:basedOn w:val="a0"/>
    <w:link w:val="23"/>
    <w:semiHidden/>
    <w:unhideWhenUsed/>
    <w:rsid w:val="00324AA5"/>
    <w:pPr>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link w:val="24"/>
    <w:semiHidden/>
    <w:rsid w:val="00324AA5"/>
  </w:style>
  <w:style w:type="paragraph" w:customStyle="1" w:styleId="36">
    <w:name w:val="Стиль3 Знак Знак"/>
    <w:basedOn w:val="24"/>
    <w:rsid w:val="00324AA5"/>
    <w:pPr>
      <w:widowControl w:val="0"/>
      <w:tabs>
        <w:tab w:val="num" w:pos="360"/>
      </w:tabs>
      <w:adjustRightInd w:val="0"/>
      <w:spacing w:after="0" w:line="240" w:lineRule="auto"/>
      <w:jc w:val="both"/>
    </w:pPr>
  </w:style>
  <w:style w:type="paragraph" w:customStyle="1" w:styleId="ConsPlusTitle">
    <w:name w:val="ConsPlusTitle"/>
    <w:rsid w:val="00324AA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Pa4">
    <w:name w:val="Pa4"/>
    <w:basedOn w:val="a0"/>
    <w:next w:val="a0"/>
    <w:rsid w:val="00324AA5"/>
    <w:pPr>
      <w:autoSpaceDE w:val="0"/>
      <w:autoSpaceDN w:val="0"/>
      <w:adjustRightInd w:val="0"/>
      <w:spacing w:after="0" w:line="241" w:lineRule="atLeast"/>
    </w:pPr>
    <w:rPr>
      <w:rFonts w:ascii="Arial" w:eastAsia="Times New Roman" w:hAnsi="Arial" w:cs="Arial"/>
      <w:sz w:val="24"/>
      <w:szCs w:val="24"/>
    </w:rPr>
  </w:style>
  <w:style w:type="paragraph" w:customStyle="1" w:styleId="1e">
    <w:name w:val="Основной текст1"/>
    <w:basedOn w:val="17"/>
    <w:rsid w:val="00324AA5"/>
    <w:pPr>
      <w:spacing w:line="240" w:lineRule="auto"/>
      <w:jc w:val="both"/>
    </w:pPr>
    <w:rPr>
      <w:szCs w:val="20"/>
      <w:lang w:eastAsia="ru-RU"/>
    </w:rPr>
  </w:style>
  <w:style w:type="paragraph" w:customStyle="1" w:styleId="1f">
    <w:name w:val="Знак1"/>
    <w:basedOn w:val="a0"/>
    <w:rsid w:val="00324AA5"/>
    <w:pPr>
      <w:spacing w:after="160" w:line="240" w:lineRule="exact"/>
    </w:pPr>
    <w:rPr>
      <w:rFonts w:ascii="Verdana" w:eastAsia="Times New Roman" w:hAnsi="Verdana" w:cs="Times New Roman"/>
      <w:sz w:val="20"/>
      <w:szCs w:val="20"/>
      <w:lang w:val="en-US"/>
    </w:rPr>
  </w:style>
  <w:style w:type="paragraph" w:customStyle="1" w:styleId="Pa9">
    <w:name w:val="Pa9"/>
    <w:basedOn w:val="a0"/>
    <w:next w:val="a0"/>
    <w:rsid w:val="00324AA5"/>
    <w:pPr>
      <w:autoSpaceDE w:val="0"/>
      <w:autoSpaceDN w:val="0"/>
      <w:adjustRightInd w:val="0"/>
      <w:spacing w:after="0" w:line="241" w:lineRule="atLeast"/>
    </w:pPr>
    <w:rPr>
      <w:rFonts w:ascii="Arial" w:eastAsia="Times New Roman" w:hAnsi="Arial" w:cs="Arial"/>
      <w:sz w:val="24"/>
      <w:szCs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324AA5"/>
    <w:pPr>
      <w:spacing w:after="160" w:line="240" w:lineRule="exact"/>
    </w:pPr>
    <w:rPr>
      <w:rFonts w:ascii="Times New Roman" w:eastAsia="SimSun" w:hAnsi="Times New Roman" w:cs="Times New Roman"/>
      <w:b/>
      <w:sz w:val="28"/>
      <w:szCs w:val="24"/>
      <w:lang w:val="en-US"/>
    </w:rPr>
  </w:style>
  <w:style w:type="paragraph" w:customStyle="1" w:styleId="afff">
    <w:name w:val="Таблица"/>
    <w:basedOn w:val="a0"/>
    <w:qFormat/>
    <w:rsid w:val="00324AA5"/>
    <w:pPr>
      <w:spacing w:after="0" w:line="240" w:lineRule="auto"/>
      <w:jc w:val="center"/>
    </w:pPr>
    <w:rPr>
      <w:rFonts w:ascii="Times New Roman" w:eastAsia="Calibri" w:hAnsi="Times New Roman" w:cs="Times New Roman"/>
      <w:b/>
      <w:sz w:val="28"/>
      <w:szCs w:val="28"/>
      <w:lang w:eastAsia="ru-RU"/>
    </w:rPr>
  </w:style>
  <w:style w:type="paragraph" w:styleId="aff">
    <w:name w:val="No Spacing"/>
    <w:link w:val="afe"/>
    <w:qFormat/>
    <w:rsid w:val="00324AA5"/>
    <w:pPr>
      <w:spacing w:after="0" w:line="240" w:lineRule="auto"/>
    </w:pPr>
    <w:rPr>
      <w:rFonts w:ascii="Calibri" w:eastAsia="Calibri" w:hAnsi="Calibri" w:cs="Times New Roman"/>
      <w:lang w:eastAsia="ru-RU"/>
    </w:rPr>
  </w:style>
  <w:style w:type="paragraph" w:customStyle="1" w:styleId="afff0">
    <w:name w:val="Ст. без интервала"/>
    <w:basedOn w:val="aff"/>
    <w:qFormat/>
    <w:rsid w:val="00324AA5"/>
    <w:pPr>
      <w:ind w:firstLine="709"/>
      <w:jc w:val="both"/>
    </w:pPr>
    <w:rPr>
      <w:sz w:val="28"/>
      <w:szCs w:val="28"/>
      <w:lang w:eastAsia="en-US"/>
    </w:rPr>
  </w:style>
  <w:style w:type="paragraph" w:styleId="35">
    <w:name w:val="Body Text Indent 3"/>
    <w:basedOn w:val="a0"/>
    <w:link w:val="34"/>
    <w:semiHidden/>
    <w:unhideWhenUsed/>
    <w:rsid w:val="00324AA5"/>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1"/>
    <w:link w:val="35"/>
    <w:semiHidden/>
    <w:rsid w:val="00324AA5"/>
    <w:rPr>
      <w:sz w:val="16"/>
      <w:szCs w:val="16"/>
    </w:rPr>
  </w:style>
  <w:style w:type="paragraph" w:customStyle="1" w:styleId="314">
    <w:name w:val="Основной текст с отступом 3 + 14 пт"/>
    <w:aliases w:val="По ширине,Слева:  0 см,Первая строка: ..."/>
    <w:basedOn w:val="35"/>
    <w:rsid w:val="00324AA5"/>
    <w:pPr>
      <w:ind w:left="0" w:firstLine="540"/>
      <w:jc w:val="both"/>
    </w:pPr>
    <w:rPr>
      <w:bCs/>
      <w:sz w:val="28"/>
      <w:szCs w:val="28"/>
    </w:rPr>
  </w:style>
  <w:style w:type="paragraph" w:customStyle="1" w:styleId="TimesNewRoman">
    <w:name w:val="Times New Roman"/>
    <w:basedOn w:val="a0"/>
    <w:rsid w:val="00324AA5"/>
    <w:pPr>
      <w:suppressAutoHyphens/>
    </w:pPr>
    <w:rPr>
      <w:rFonts w:ascii="Times New Roman" w:eastAsia="Times New Roman" w:hAnsi="Times New Roman" w:cs="Times New Roman"/>
      <w:sz w:val="28"/>
      <w:lang w:eastAsia="ar-SA"/>
    </w:rPr>
  </w:style>
  <w:style w:type="paragraph" w:customStyle="1" w:styleId="1f0">
    <w:name w:val="Название объекта1"/>
    <w:basedOn w:val="a0"/>
    <w:next w:val="a0"/>
    <w:rsid w:val="00324AA5"/>
    <w:pPr>
      <w:suppressAutoHyphens/>
      <w:spacing w:after="0" w:line="240" w:lineRule="auto"/>
      <w:jc w:val="center"/>
    </w:pPr>
    <w:rPr>
      <w:rFonts w:ascii="Times New Roman" w:eastAsia="Times New Roman" w:hAnsi="Times New Roman" w:cs="Times New Roman"/>
      <w:sz w:val="30"/>
      <w:szCs w:val="20"/>
      <w:lang w:eastAsia="ru-RU"/>
    </w:rPr>
  </w:style>
  <w:style w:type="character" w:styleId="afff1">
    <w:name w:val="footnote reference"/>
    <w:semiHidden/>
    <w:unhideWhenUsed/>
    <w:rsid w:val="00324AA5"/>
    <w:rPr>
      <w:rFonts w:ascii="Times New Roman" w:hAnsi="Times New Roman" w:cs="Times New Roman" w:hint="default"/>
      <w:vertAlign w:val="superscript"/>
    </w:rPr>
  </w:style>
  <w:style w:type="character" w:styleId="afff2">
    <w:name w:val="annotation reference"/>
    <w:uiPriority w:val="99"/>
    <w:semiHidden/>
    <w:unhideWhenUsed/>
    <w:rsid w:val="00324AA5"/>
    <w:rPr>
      <w:sz w:val="16"/>
      <w:szCs w:val="16"/>
    </w:rPr>
  </w:style>
  <w:style w:type="character" w:styleId="afff3">
    <w:name w:val="Intense Emphasis"/>
    <w:uiPriority w:val="21"/>
    <w:qFormat/>
    <w:rsid w:val="00324AA5"/>
    <w:rPr>
      <w:b/>
      <w:bCs/>
      <w:i/>
      <w:iCs/>
      <w:color w:val="4F81BD"/>
    </w:rPr>
  </w:style>
  <w:style w:type="character" w:customStyle="1" w:styleId="71">
    <w:name w:val="Заголовок 7 Знак1"/>
    <w:basedOn w:val="a1"/>
    <w:semiHidden/>
    <w:rsid w:val="00324AA5"/>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1"/>
    <w:semiHidden/>
    <w:rsid w:val="00324AA5"/>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1"/>
    <w:semiHidden/>
    <w:rsid w:val="00324AA5"/>
    <w:rPr>
      <w:rFonts w:asciiTheme="majorHAnsi" w:eastAsiaTheme="majorEastAsia" w:hAnsiTheme="majorHAnsi" w:cstheme="majorBidi"/>
      <w:i/>
      <w:iCs/>
      <w:color w:val="404040" w:themeColor="text1" w:themeTint="BF"/>
      <w:lang w:eastAsia="ru-RU"/>
    </w:rPr>
  </w:style>
  <w:style w:type="paragraph" w:styleId="af">
    <w:name w:val="header"/>
    <w:basedOn w:val="a0"/>
    <w:link w:val="ae"/>
    <w:uiPriority w:val="99"/>
    <w:unhideWhenUsed/>
    <w:rsid w:val="00324A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basedOn w:val="a1"/>
    <w:link w:val="af"/>
    <w:uiPriority w:val="99"/>
    <w:semiHidden/>
    <w:rsid w:val="00324AA5"/>
  </w:style>
  <w:style w:type="paragraph" w:styleId="af1">
    <w:name w:val="footer"/>
    <w:basedOn w:val="a0"/>
    <w:link w:val="af0"/>
    <w:uiPriority w:val="99"/>
    <w:semiHidden/>
    <w:unhideWhenUsed/>
    <w:rsid w:val="00324A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basedOn w:val="a1"/>
    <w:link w:val="af1"/>
    <w:uiPriority w:val="99"/>
    <w:semiHidden/>
    <w:rsid w:val="00324AA5"/>
  </w:style>
  <w:style w:type="paragraph" w:styleId="afd">
    <w:name w:val="Balloon Text"/>
    <w:basedOn w:val="a0"/>
    <w:link w:val="afc"/>
    <w:semiHidden/>
    <w:unhideWhenUsed/>
    <w:rsid w:val="00324AA5"/>
    <w:pPr>
      <w:spacing w:after="0" w:line="240" w:lineRule="auto"/>
    </w:pPr>
    <w:rPr>
      <w:rFonts w:ascii="Tahoma" w:eastAsia="Times New Roman" w:hAnsi="Tahoma" w:cs="Tahoma"/>
      <w:sz w:val="16"/>
      <w:szCs w:val="16"/>
      <w:lang w:eastAsia="ru-RU"/>
    </w:rPr>
  </w:style>
  <w:style w:type="character" w:customStyle="1" w:styleId="1f3">
    <w:name w:val="Текст выноски Знак1"/>
    <w:basedOn w:val="a1"/>
    <w:link w:val="afd"/>
    <w:semiHidden/>
    <w:rsid w:val="00324AA5"/>
    <w:rPr>
      <w:rFonts w:ascii="Tahoma" w:hAnsi="Tahoma" w:cs="Tahoma"/>
      <w:sz w:val="16"/>
      <w:szCs w:val="16"/>
    </w:rPr>
  </w:style>
  <w:style w:type="paragraph" w:styleId="af7">
    <w:name w:val="Body Text Indent"/>
    <w:basedOn w:val="a0"/>
    <w:link w:val="af6"/>
    <w:uiPriority w:val="99"/>
    <w:semiHidden/>
    <w:unhideWhenUsed/>
    <w:rsid w:val="00324AA5"/>
    <w:pPr>
      <w:spacing w:after="120" w:line="240" w:lineRule="auto"/>
      <w:ind w:left="283"/>
    </w:pPr>
    <w:rPr>
      <w:rFonts w:ascii="Times New Roman" w:eastAsia="Times New Roman" w:hAnsi="Times New Roman" w:cs="Times New Roman"/>
      <w:sz w:val="24"/>
      <w:szCs w:val="24"/>
      <w:lang w:eastAsia="ru-RU"/>
    </w:rPr>
  </w:style>
  <w:style w:type="character" w:customStyle="1" w:styleId="1f4">
    <w:name w:val="Основной текст с отступом Знак1"/>
    <w:basedOn w:val="a1"/>
    <w:link w:val="af7"/>
    <w:uiPriority w:val="99"/>
    <w:semiHidden/>
    <w:rsid w:val="00324AA5"/>
  </w:style>
  <w:style w:type="character" w:customStyle="1" w:styleId="apple-style-span">
    <w:name w:val="apple-style-span"/>
    <w:rsid w:val="00324AA5"/>
    <w:rPr>
      <w:rFonts w:ascii="Times New Roman" w:hAnsi="Times New Roman" w:cs="Times New Roman" w:hint="default"/>
    </w:rPr>
  </w:style>
  <w:style w:type="paragraph" w:styleId="af5">
    <w:name w:val="Title"/>
    <w:basedOn w:val="a0"/>
    <w:next w:val="a0"/>
    <w:link w:val="af4"/>
    <w:qFormat/>
    <w:rsid w:val="00324AA5"/>
    <w:pPr>
      <w:pBdr>
        <w:bottom w:val="single" w:sz="8" w:space="4" w:color="4F81BD" w:themeColor="accent1"/>
      </w:pBdr>
      <w:spacing w:after="300" w:line="240" w:lineRule="auto"/>
      <w:contextualSpacing/>
    </w:pPr>
    <w:rPr>
      <w:rFonts w:ascii="Times New Roman" w:eastAsia="Times New Roman" w:hAnsi="Times New Roman" w:cs="Times New Roman"/>
      <w:b/>
      <w:sz w:val="28"/>
      <w:szCs w:val="28"/>
      <w:lang w:eastAsia="ru-RU"/>
    </w:rPr>
  </w:style>
  <w:style w:type="character" w:customStyle="1" w:styleId="1f5">
    <w:name w:val="Название Знак1"/>
    <w:basedOn w:val="a1"/>
    <w:link w:val="af5"/>
    <w:rsid w:val="00324AA5"/>
    <w:rPr>
      <w:rFonts w:asciiTheme="majorHAnsi" w:eastAsiaTheme="majorEastAsia" w:hAnsiTheme="majorHAnsi" w:cstheme="majorBidi"/>
      <w:color w:val="17365D" w:themeColor="text2" w:themeShade="BF"/>
      <w:spacing w:val="5"/>
      <w:kern w:val="28"/>
      <w:sz w:val="52"/>
      <w:szCs w:val="52"/>
    </w:rPr>
  </w:style>
  <w:style w:type="paragraph" w:styleId="22">
    <w:name w:val="Body Text 2"/>
    <w:basedOn w:val="a0"/>
    <w:link w:val="21"/>
    <w:semiHidden/>
    <w:unhideWhenUsed/>
    <w:rsid w:val="00324AA5"/>
    <w:pPr>
      <w:spacing w:after="120" w:line="480" w:lineRule="auto"/>
    </w:pPr>
    <w:rPr>
      <w:rFonts w:ascii="Times New Roman" w:eastAsia="Times New Roman" w:hAnsi="Times New Roman" w:cs="Times New Roman"/>
      <w:sz w:val="28"/>
      <w:szCs w:val="24"/>
      <w:lang w:eastAsia="ru-RU"/>
    </w:rPr>
  </w:style>
  <w:style w:type="character" w:customStyle="1" w:styleId="213">
    <w:name w:val="Основной текст 2 Знак1"/>
    <w:basedOn w:val="a1"/>
    <w:link w:val="22"/>
    <w:semiHidden/>
    <w:rsid w:val="00324AA5"/>
  </w:style>
  <w:style w:type="character" w:customStyle="1" w:styleId="text">
    <w:name w:val="text"/>
    <w:rsid w:val="00324AA5"/>
    <w:rPr>
      <w:rFonts w:ascii="Times New Roman" w:hAnsi="Times New Roman" w:cs="Times New Roman" w:hint="default"/>
    </w:rPr>
  </w:style>
  <w:style w:type="character" w:customStyle="1" w:styleId="26">
    <w:name w:val="Знак Знак2"/>
    <w:locked/>
    <w:rsid w:val="00324AA5"/>
    <w:rPr>
      <w:rFonts w:ascii="Courier New" w:hAnsi="Courier New" w:cs="Courier New" w:hint="default"/>
    </w:rPr>
  </w:style>
  <w:style w:type="paragraph" w:styleId="33">
    <w:name w:val="Body Text 3"/>
    <w:basedOn w:val="a0"/>
    <w:link w:val="32"/>
    <w:semiHidden/>
    <w:unhideWhenUsed/>
    <w:rsid w:val="00324AA5"/>
    <w:pPr>
      <w:spacing w:after="120" w:line="240" w:lineRule="auto"/>
    </w:pPr>
    <w:rPr>
      <w:rFonts w:ascii="Calibri" w:eastAsia="Calibri" w:hAnsi="Calibri" w:cs="Times New Roman"/>
      <w:sz w:val="16"/>
      <w:szCs w:val="16"/>
      <w:lang w:eastAsia="ru-RU"/>
    </w:rPr>
  </w:style>
  <w:style w:type="character" w:customStyle="1" w:styleId="311">
    <w:name w:val="Основной текст 3 Знак1"/>
    <w:basedOn w:val="a1"/>
    <w:link w:val="33"/>
    <w:semiHidden/>
    <w:rsid w:val="00324AA5"/>
    <w:rPr>
      <w:sz w:val="16"/>
      <w:szCs w:val="16"/>
    </w:rPr>
  </w:style>
  <w:style w:type="character" w:customStyle="1" w:styleId="apple-converted-space">
    <w:name w:val="apple-converted-space"/>
    <w:rsid w:val="00324AA5"/>
    <w:rPr>
      <w:rFonts w:ascii="Times New Roman" w:hAnsi="Times New Roman" w:cs="Times New Roman" w:hint="default"/>
    </w:rPr>
  </w:style>
  <w:style w:type="character" w:customStyle="1" w:styleId="FontStyle12">
    <w:name w:val="Font Style12"/>
    <w:rsid w:val="00324AA5"/>
    <w:rPr>
      <w:rFonts w:ascii="Times New Roman" w:hAnsi="Times New Roman" w:cs="Times New Roman" w:hint="default"/>
      <w:sz w:val="24"/>
      <w:szCs w:val="24"/>
    </w:rPr>
  </w:style>
  <w:style w:type="character" w:customStyle="1" w:styleId="1f6">
    <w:name w:val="Знак Знак1"/>
    <w:rsid w:val="00324AA5"/>
    <w:rPr>
      <w:rFonts w:ascii="Courier New" w:hAnsi="Courier New" w:cs="Courier New" w:hint="default"/>
      <w:lang w:val="ru-RU" w:eastAsia="ru-RU" w:bidi="ar-SA"/>
    </w:rPr>
  </w:style>
  <w:style w:type="character" w:customStyle="1" w:styleId="FontStyle13">
    <w:name w:val="Font Style13"/>
    <w:rsid w:val="00324AA5"/>
    <w:rPr>
      <w:rFonts w:ascii="Times New Roman" w:hAnsi="Times New Roman" w:cs="Times New Roman" w:hint="default"/>
      <w:sz w:val="18"/>
      <w:szCs w:val="18"/>
    </w:rPr>
  </w:style>
  <w:style w:type="character" w:customStyle="1" w:styleId="FontStyle15">
    <w:name w:val="Font Style15"/>
    <w:rsid w:val="00324AA5"/>
    <w:rPr>
      <w:rFonts w:ascii="Times New Roman" w:hAnsi="Times New Roman" w:cs="Times New Roman" w:hint="default"/>
      <w:sz w:val="22"/>
      <w:szCs w:val="22"/>
    </w:rPr>
  </w:style>
  <w:style w:type="character" w:customStyle="1" w:styleId="Absatz-Standardschriftart">
    <w:name w:val="Absatz-Standardschriftart"/>
    <w:rsid w:val="00324AA5"/>
  </w:style>
  <w:style w:type="character" w:customStyle="1" w:styleId="WW-Absatz-Standardschriftart">
    <w:name w:val="WW-Absatz-Standardschriftart"/>
    <w:rsid w:val="00324AA5"/>
  </w:style>
  <w:style w:type="character" w:customStyle="1" w:styleId="WW-Absatz-Standardschriftart1">
    <w:name w:val="WW-Absatz-Standardschriftart1"/>
    <w:rsid w:val="00324AA5"/>
  </w:style>
  <w:style w:type="character" w:customStyle="1" w:styleId="WW-Absatz-Standardschriftart11">
    <w:name w:val="WW-Absatz-Standardschriftart11"/>
    <w:rsid w:val="00324AA5"/>
  </w:style>
  <w:style w:type="character" w:customStyle="1" w:styleId="WW-Absatz-Standardschriftart111">
    <w:name w:val="WW-Absatz-Standardschriftart111"/>
    <w:rsid w:val="00324AA5"/>
  </w:style>
  <w:style w:type="character" w:customStyle="1" w:styleId="WW-Absatz-Standardschriftart1111">
    <w:name w:val="WW-Absatz-Standardschriftart1111"/>
    <w:rsid w:val="00324AA5"/>
  </w:style>
  <w:style w:type="character" w:customStyle="1" w:styleId="WW-Absatz-Standardschriftart11111">
    <w:name w:val="WW-Absatz-Standardschriftart11111"/>
    <w:rsid w:val="00324AA5"/>
  </w:style>
  <w:style w:type="character" w:customStyle="1" w:styleId="1f7">
    <w:name w:val="Основной шрифт абзаца1"/>
    <w:rsid w:val="00324AA5"/>
  </w:style>
  <w:style w:type="character" w:customStyle="1" w:styleId="style10">
    <w:name w:val="style1"/>
    <w:rsid w:val="00324AA5"/>
    <w:rPr>
      <w:rFonts w:ascii="Times New Roman" w:hAnsi="Times New Roman" w:cs="Times New Roman" w:hint="default"/>
    </w:rPr>
  </w:style>
  <w:style w:type="character" w:customStyle="1" w:styleId="1f8">
    <w:name w:val="Стиль1 Знак"/>
    <w:rsid w:val="00324AA5"/>
    <w:rPr>
      <w:rFonts w:ascii="Times New Roman" w:hAnsi="Times New Roman" w:cs="Times New Roman" w:hint="default"/>
      <w:sz w:val="28"/>
      <w:lang w:val="ru-RU" w:eastAsia="ru-RU" w:bidi="ar-SA"/>
    </w:rPr>
  </w:style>
  <w:style w:type="character" w:customStyle="1" w:styleId="text1">
    <w:name w:val="text1"/>
    <w:rsid w:val="00324AA5"/>
    <w:rPr>
      <w:rFonts w:ascii="Arial" w:hAnsi="Arial" w:cs="Arial" w:hint="default"/>
      <w:sz w:val="18"/>
      <w:szCs w:val="18"/>
    </w:rPr>
  </w:style>
  <w:style w:type="character" w:customStyle="1" w:styleId="111">
    <w:name w:val="Знак Знак11"/>
    <w:rsid w:val="00324AA5"/>
    <w:rPr>
      <w:rFonts w:ascii="Times New Roman" w:eastAsia="Times New Roman" w:hAnsi="Times New Roman" w:cs="Times New Roman" w:hint="default"/>
      <w:sz w:val="20"/>
      <w:lang w:eastAsia="ru-RU"/>
    </w:rPr>
  </w:style>
  <w:style w:type="character" w:customStyle="1" w:styleId="A40">
    <w:name w:val="A4"/>
    <w:rsid w:val="00324AA5"/>
    <w:rPr>
      <w:color w:val="221E1F"/>
      <w:sz w:val="16"/>
    </w:rPr>
  </w:style>
  <w:style w:type="paragraph" w:styleId="af3">
    <w:name w:val="endnote text"/>
    <w:basedOn w:val="a0"/>
    <w:link w:val="af2"/>
    <w:semiHidden/>
    <w:unhideWhenUsed/>
    <w:rsid w:val="00324AA5"/>
    <w:pPr>
      <w:spacing w:after="0" w:line="240" w:lineRule="auto"/>
    </w:pPr>
    <w:rPr>
      <w:rFonts w:ascii="Times New Roman" w:eastAsia="Times New Roman" w:hAnsi="Times New Roman" w:cs="Times New Roman"/>
      <w:sz w:val="20"/>
      <w:szCs w:val="20"/>
      <w:lang w:eastAsia="ru-RU"/>
    </w:rPr>
  </w:style>
  <w:style w:type="character" w:customStyle="1" w:styleId="1f9">
    <w:name w:val="Текст концевой сноски Знак1"/>
    <w:basedOn w:val="a1"/>
    <w:link w:val="af3"/>
    <w:uiPriority w:val="99"/>
    <w:semiHidden/>
    <w:rsid w:val="00324AA5"/>
    <w:rPr>
      <w:sz w:val="20"/>
      <w:szCs w:val="20"/>
    </w:rPr>
  </w:style>
  <w:style w:type="character" w:customStyle="1" w:styleId="1110">
    <w:name w:val="Знак Знак111"/>
    <w:rsid w:val="00324AA5"/>
    <w:rPr>
      <w:rFonts w:ascii="Times New Roman" w:eastAsia="Times New Roman" w:hAnsi="Times New Roman" w:cs="Times New Roman" w:hint="default"/>
      <w:sz w:val="20"/>
      <w:lang w:eastAsia="ru-RU"/>
    </w:rPr>
  </w:style>
  <w:style w:type="character" w:customStyle="1" w:styleId="51">
    <w:name w:val="Знак Знак51"/>
    <w:rsid w:val="00324AA5"/>
    <w:rPr>
      <w:rFonts w:ascii="Times New Roman" w:eastAsia="Times New Roman" w:hAnsi="Times New Roman" w:cs="Times New Roman" w:hint="default"/>
      <w:sz w:val="20"/>
      <w:lang w:eastAsia="ru-RU"/>
    </w:rPr>
  </w:style>
  <w:style w:type="character" w:customStyle="1" w:styleId="text21">
    <w:name w:val="text21"/>
    <w:rsid w:val="00324AA5"/>
    <w:rPr>
      <w:rFonts w:ascii="Arial" w:hAnsi="Arial" w:cs="Arial" w:hint="default"/>
      <w:b/>
      <w:bCs/>
      <w:color w:val="FFFFFF"/>
      <w:sz w:val="20"/>
      <w:szCs w:val="20"/>
    </w:rPr>
  </w:style>
  <w:style w:type="paragraph" w:styleId="afb">
    <w:name w:val="annotation subject"/>
    <w:basedOn w:val="ad"/>
    <w:next w:val="ad"/>
    <w:link w:val="afa"/>
    <w:uiPriority w:val="99"/>
    <w:semiHidden/>
    <w:unhideWhenUsed/>
    <w:rsid w:val="00324AA5"/>
    <w:rPr>
      <w:b/>
      <w:bCs/>
    </w:rPr>
  </w:style>
  <w:style w:type="character" w:customStyle="1" w:styleId="1fa">
    <w:name w:val="Тема примечания Знак1"/>
    <w:basedOn w:val="15"/>
    <w:link w:val="afb"/>
    <w:uiPriority w:val="99"/>
    <w:semiHidden/>
    <w:rsid w:val="00324AA5"/>
    <w:rPr>
      <w:b/>
      <w:bCs/>
    </w:rPr>
  </w:style>
  <w:style w:type="character" w:customStyle="1" w:styleId="230">
    <w:name w:val="Знак Знак23"/>
    <w:rsid w:val="00324AA5"/>
    <w:rPr>
      <w:rFonts w:ascii="Times New Roman" w:eastAsia="Times New Roman" w:hAnsi="Times New Roman" w:cs="Times New Roman" w:hint="default"/>
      <w:b/>
      <w:bCs/>
      <w:caps/>
      <w:sz w:val="28"/>
      <w:szCs w:val="28"/>
      <w:lang w:val="en-US"/>
    </w:rPr>
  </w:style>
  <w:style w:type="character" w:customStyle="1" w:styleId="221">
    <w:name w:val="Знак Знак22"/>
    <w:rsid w:val="00324AA5"/>
    <w:rPr>
      <w:rFonts w:ascii="Times New Roman" w:eastAsia="Times New Roman" w:hAnsi="Times New Roman" w:cs="Times New Roman" w:hint="default"/>
      <w:b/>
      <w:bCs/>
      <w:iCs/>
      <w:kern w:val="24"/>
      <w:sz w:val="28"/>
      <w:szCs w:val="28"/>
    </w:rPr>
  </w:style>
  <w:style w:type="character" w:customStyle="1" w:styleId="H6">
    <w:name w:val="H6 Знак Знак"/>
    <w:rsid w:val="00324AA5"/>
    <w:rPr>
      <w:rFonts w:ascii="PetersburgCTT" w:hAnsi="PetersburgCTT" w:hint="default"/>
      <w:i/>
      <w:iCs w:val="0"/>
      <w:sz w:val="22"/>
      <w:szCs w:val="24"/>
      <w:lang w:eastAsia="en-US"/>
    </w:rPr>
  </w:style>
  <w:style w:type="character" w:customStyle="1" w:styleId="1fb">
    <w:name w:val="Основной текст 1 Знак"/>
    <w:aliases w:val="Нумерованный список !! Знак,Надин стиль Знак,Body Text Indent Знак,Iniiaiie oaeno 1 Знак Знак"/>
    <w:rsid w:val="00324AA5"/>
    <w:rPr>
      <w:rFonts w:ascii="Times New Roman CYR" w:eastAsia="Times New Roman" w:hAnsi="Times New Roman CYR" w:cs="Times New Roman" w:hint="default"/>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24AA5"/>
    <w:rPr>
      <w:rFonts w:ascii="Times New Roman CYR" w:eastAsia="Times New Roman" w:hAnsi="Times New Roman CYR" w:cs="Times New Roman" w:hint="default"/>
      <w:sz w:val="20"/>
      <w:szCs w:val="20"/>
      <w:lang w:eastAsia="ru-RU"/>
    </w:rPr>
  </w:style>
  <w:style w:type="character" w:customStyle="1" w:styleId="27">
    <w:name w:val="Основной текст 2 Знак Знак Знак"/>
    <w:rsid w:val="00324AA5"/>
  </w:style>
  <w:style w:type="table" w:styleId="afff4">
    <w:name w:val="Table Grid"/>
    <w:basedOn w:val="a2"/>
    <w:rsid w:val="00324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626699">
      <w:bodyDiv w:val="1"/>
      <w:marLeft w:val="0"/>
      <w:marRight w:val="0"/>
      <w:marTop w:val="0"/>
      <w:marBottom w:val="0"/>
      <w:divBdr>
        <w:top w:val="none" w:sz="0" w:space="0" w:color="auto"/>
        <w:left w:val="none" w:sz="0" w:space="0" w:color="auto"/>
        <w:bottom w:val="none" w:sz="0" w:space="0" w:color="auto"/>
        <w:right w:val="none" w:sz="0" w:space="0" w:color="auto"/>
      </w:divBdr>
    </w:div>
    <w:div w:id="517696483">
      <w:bodyDiv w:val="1"/>
      <w:marLeft w:val="0"/>
      <w:marRight w:val="0"/>
      <w:marTop w:val="0"/>
      <w:marBottom w:val="0"/>
      <w:divBdr>
        <w:top w:val="none" w:sz="0" w:space="0" w:color="auto"/>
        <w:left w:val="none" w:sz="0" w:space="0" w:color="auto"/>
        <w:bottom w:val="none" w:sz="0" w:space="0" w:color="auto"/>
        <w:right w:val="none" w:sz="0" w:space="0" w:color="auto"/>
      </w:divBdr>
    </w:div>
    <w:div w:id="1477911435">
      <w:bodyDiv w:val="1"/>
      <w:marLeft w:val="0"/>
      <w:marRight w:val="0"/>
      <w:marTop w:val="0"/>
      <w:marBottom w:val="0"/>
      <w:divBdr>
        <w:top w:val="none" w:sz="0" w:space="0" w:color="auto"/>
        <w:left w:val="none" w:sz="0" w:space="0" w:color="auto"/>
        <w:bottom w:val="none" w:sz="0" w:space="0" w:color="auto"/>
        <w:right w:val="none" w:sz="0" w:space="0" w:color="auto"/>
      </w:divBdr>
    </w:div>
    <w:div w:id="1828012163">
      <w:bodyDiv w:val="1"/>
      <w:marLeft w:val="0"/>
      <w:marRight w:val="0"/>
      <w:marTop w:val="0"/>
      <w:marBottom w:val="0"/>
      <w:divBdr>
        <w:top w:val="none" w:sz="0" w:space="0" w:color="auto"/>
        <w:left w:val="none" w:sz="0" w:space="0" w:color="auto"/>
        <w:bottom w:val="none" w:sz="0" w:space="0" w:color="auto"/>
        <w:right w:val="none" w:sz="0" w:space="0" w:color="auto"/>
      </w:divBdr>
    </w:div>
    <w:div w:id="19772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FF88-A5FD-468E-A5CC-C2A9D6A4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УСХ</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dc:creator>
  <cp:keywords/>
  <dc:description/>
  <cp:lastModifiedBy>user</cp:lastModifiedBy>
  <cp:revision>31</cp:revision>
  <cp:lastPrinted>2013-10-24T08:54:00Z</cp:lastPrinted>
  <dcterms:created xsi:type="dcterms:W3CDTF">2013-10-22T12:01:00Z</dcterms:created>
  <dcterms:modified xsi:type="dcterms:W3CDTF">2013-10-25T12:34:00Z</dcterms:modified>
</cp:coreProperties>
</file>