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70" w:rsidRPr="007A5EB1" w:rsidRDefault="00785370" w:rsidP="007853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701A59">
        <w:rPr>
          <w:rFonts w:ascii="Times New Roman" w:hAnsi="Times New Roman"/>
          <w:b/>
          <w:sz w:val="28"/>
          <w:szCs w:val="28"/>
        </w:rPr>
        <w:t>9</w:t>
      </w:r>
    </w:p>
    <w:p w:rsidR="00785370" w:rsidRDefault="00785370" w:rsidP="007853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совместного заседания районного межведомственного совета по профилактике преступности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МО «Цильнинский район»,</w:t>
      </w:r>
      <w:r w:rsidR="00701A5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наблюдательного совета </w:t>
      </w: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785370" w:rsidP="00785370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813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ab/>
      </w:r>
    </w:p>
    <w:p w:rsidR="00785370" w:rsidRDefault="00785370" w:rsidP="00785370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 заседаний</w:t>
      </w:r>
    </w:p>
    <w:p w:rsidR="00785370" w:rsidRDefault="00785370" w:rsidP="00785370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администрации </w:t>
      </w:r>
    </w:p>
    <w:p w:rsidR="00785370" w:rsidRDefault="00785370" w:rsidP="00785370">
      <w:pPr>
        <w:tabs>
          <w:tab w:val="left" w:pos="680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«Цильнинский район» </w:t>
      </w: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Pr="00C819D8" w:rsidRDefault="00785370" w:rsidP="00785370">
      <w:pPr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Члены советов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, комиссии по ЧС и ОПБ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., главы администраций поселений, руководители структурных подразделений администрации МО «Цильнинский район»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и районных служб, руководители предприятий и организаций, предприниматели.</w:t>
      </w:r>
    </w:p>
    <w:p w:rsidR="00785370" w:rsidRDefault="00785370" w:rsidP="00785370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Вела заседание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МО «Цильнинский район» </w:t>
      </w:r>
      <w:proofErr w:type="spellStart"/>
      <w:r>
        <w:rPr>
          <w:rFonts w:ascii="Times New Roman" w:hAnsi="Times New Roman"/>
          <w:sz w:val="28"/>
          <w:szCs w:val="28"/>
        </w:rPr>
        <w:t>В.П.Анисимов</w:t>
      </w:r>
      <w:proofErr w:type="spellEnd"/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785370" w:rsidP="007853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785370" w:rsidRDefault="00785370" w:rsidP="00785370">
      <w:pPr>
        <w:rPr>
          <w:rFonts w:ascii="Times New Roman" w:hAnsi="Times New Roman"/>
          <w:b/>
          <w:sz w:val="28"/>
          <w:szCs w:val="28"/>
        </w:rPr>
      </w:pPr>
    </w:p>
    <w:p w:rsidR="00785370" w:rsidRPr="0098133A" w:rsidRDefault="00785370" w:rsidP="00785370">
      <w:pPr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>1.</w:t>
      </w:r>
      <w:r w:rsidRPr="00785370">
        <w:t xml:space="preserve"> </w:t>
      </w:r>
      <w:r w:rsidRPr="00785370"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 xml:space="preserve">Об организации охраны общественного порядка,  принятии антитеррористических мер в новогодние праздничные дни </w:t>
      </w:r>
    </w:p>
    <w:p w:rsidR="00785370" w:rsidRPr="0098133A" w:rsidRDefault="00785370" w:rsidP="00785370">
      <w:pPr>
        <w:ind w:left="1568"/>
        <w:jc w:val="both"/>
        <w:rPr>
          <w:rFonts w:ascii="Times New Roman" w:hAnsi="Times New Roman"/>
          <w:sz w:val="28"/>
          <w:szCs w:val="28"/>
        </w:rPr>
      </w:pPr>
      <w:r w:rsidRPr="0098133A">
        <w:rPr>
          <w:rFonts w:ascii="Times New Roman" w:hAnsi="Times New Roman"/>
          <w:sz w:val="28"/>
          <w:szCs w:val="28"/>
        </w:rPr>
        <w:t>Информиру</w:t>
      </w:r>
      <w:r>
        <w:rPr>
          <w:rFonts w:ascii="Times New Roman" w:hAnsi="Times New Roman"/>
          <w:sz w:val="28"/>
          <w:szCs w:val="28"/>
        </w:rPr>
        <w:t>ю</w:t>
      </w:r>
      <w:r w:rsidRPr="0098133A">
        <w:rPr>
          <w:rFonts w:ascii="Times New Roman" w:hAnsi="Times New Roman"/>
          <w:sz w:val="28"/>
          <w:szCs w:val="28"/>
        </w:rPr>
        <w:t xml:space="preserve">т: </w:t>
      </w:r>
      <w:r>
        <w:rPr>
          <w:rFonts w:ascii="Times New Roman" w:hAnsi="Times New Roman"/>
          <w:sz w:val="28"/>
          <w:szCs w:val="28"/>
        </w:rPr>
        <w:t>Пискунов А.Б.-заместитель начальника полиции ОМВД РФ по Цильнинскому району</w:t>
      </w:r>
    </w:p>
    <w:p w:rsidR="00785370" w:rsidRDefault="00785370" w:rsidP="00785370">
      <w:pPr>
        <w:ind w:left="1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370" w:rsidRDefault="00785370" w:rsidP="00785370">
      <w:pPr>
        <w:spacing w:before="1" w:after="1" w:line="100" w:lineRule="atLeast"/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2.  Об  организации работы с лицами, осужденными к отбыванию исправительных работ, на территории района.  </w:t>
      </w:r>
    </w:p>
    <w:p w:rsidR="00785370" w:rsidRDefault="00785370" w:rsidP="00785370">
      <w:pPr>
        <w:spacing w:before="1" w:after="1" w:line="100" w:lineRule="atLeast"/>
        <w:ind w:left="1610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Информирует Раков Д.П. –начальника </w:t>
      </w:r>
      <w:r w:rsidRPr="003D76F7">
        <w:rPr>
          <w:rFonts w:ascii="Times New Roman" w:hAnsi="Times New Roman"/>
          <w:color w:val="000000"/>
          <w:sz w:val="28"/>
          <w:szCs w:val="28"/>
          <w:lang w:bidi="en-US"/>
        </w:rPr>
        <w:t>филиал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а</w:t>
      </w:r>
      <w:r w:rsidRPr="003D76F7">
        <w:rPr>
          <w:rFonts w:ascii="Times New Roman" w:hAnsi="Times New Roman"/>
          <w:color w:val="000000"/>
          <w:sz w:val="28"/>
          <w:szCs w:val="28"/>
          <w:lang w:bidi="en-US"/>
        </w:rPr>
        <w:t xml:space="preserve"> ФКУ УФСИН</w:t>
      </w: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Pr="00785370" w:rsidRDefault="00785370" w:rsidP="00785370">
      <w:pPr>
        <w:numPr>
          <w:ilvl w:val="0"/>
          <w:numId w:val="1"/>
        </w:numPr>
        <w:tabs>
          <w:tab w:val="left" w:pos="1287"/>
        </w:tabs>
        <w:jc w:val="both"/>
        <w:rPr>
          <w:szCs w:val="28"/>
        </w:rPr>
      </w:pPr>
      <w:r w:rsidRPr="00785370">
        <w:rPr>
          <w:rFonts w:ascii="Times New Roman" w:hAnsi="Times New Roman"/>
          <w:sz w:val="28"/>
          <w:szCs w:val="28"/>
        </w:rPr>
        <w:t xml:space="preserve">По первому вопросу слушали информацию  </w:t>
      </w:r>
      <w:r w:rsidRPr="00785370">
        <w:rPr>
          <w:rFonts w:ascii="Times New Roman" w:hAnsi="Times New Roman"/>
          <w:sz w:val="28"/>
          <w:szCs w:val="28"/>
        </w:rPr>
        <w:t>Пискунов</w:t>
      </w:r>
      <w:r>
        <w:rPr>
          <w:rFonts w:ascii="Times New Roman" w:hAnsi="Times New Roman"/>
          <w:sz w:val="28"/>
          <w:szCs w:val="28"/>
        </w:rPr>
        <w:t>а</w:t>
      </w:r>
      <w:r w:rsidRPr="00785370">
        <w:rPr>
          <w:rFonts w:ascii="Times New Roman" w:hAnsi="Times New Roman"/>
          <w:sz w:val="28"/>
          <w:szCs w:val="28"/>
        </w:rPr>
        <w:t xml:space="preserve"> А.Б.-заместител</w:t>
      </w:r>
      <w:r>
        <w:rPr>
          <w:rFonts w:ascii="Times New Roman" w:hAnsi="Times New Roman"/>
          <w:sz w:val="28"/>
          <w:szCs w:val="28"/>
        </w:rPr>
        <w:t>я</w:t>
      </w:r>
      <w:r w:rsidRPr="00785370">
        <w:rPr>
          <w:rFonts w:ascii="Times New Roman" w:hAnsi="Times New Roman"/>
          <w:sz w:val="28"/>
          <w:szCs w:val="28"/>
        </w:rPr>
        <w:t xml:space="preserve"> начальника полиции ОМВД РФ по Цильнинскому району</w:t>
      </w:r>
    </w:p>
    <w:p w:rsidR="00785370" w:rsidRDefault="00785370" w:rsidP="00785370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85370" w:rsidRDefault="006A5C1A" w:rsidP="0078537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Совместное заседание решило:</w:t>
      </w:r>
      <w:r w:rsidR="00785370">
        <w:rPr>
          <w:rFonts w:ascii="Times New Roman" w:hAnsi="Times New Roman"/>
          <w:sz w:val="28"/>
          <w:szCs w:val="28"/>
        </w:rPr>
        <w:t xml:space="preserve"> </w:t>
      </w: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A5C1A" w:rsidRPr="006A5C1A" w:rsidTr="00F51158">
        <w:tc>
          <w:tcPr>
            <w:tcW w:w="3085" w:type="dxa"/>
          </w:tcPr>
          <w:p w:rsidR="006A5C1A" w:rsidRPr="006A5C1A" w:rsidRDefault="006A5C1A" w:rsidP="006A5C1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Исполнитель</w:t>
            </w:r>
          </w:p>
        </w:tc>
        <w:tc>
          <w:tcPr>
            <w:tcW w:w="6486" w:type="dxa"/>
          </w:tcPr>
          <w:p w:rsidR="006A5C1A" w:rsidRPr="006A5C1A" w:rsidRDefault="006A5C1A" w:rsidP="006A5C1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Содержание поручения</w:t>
            </w:r>
          </w:p>
        </w:tc>
      </w:tr>
      <w:tr w:rsidR="006A5C1A" w:rsidRPr="006A5C1A" w:rsidTr="00F51158">
        <w:tc>
          <w:tcPr>
            <w:tcW w:w="3085" w:type="dxa"/>
          </w:tcPr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Руководителям организаций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.),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Главам администраций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поселений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- Завершить новогоднее оформление населенных пунктов до 12.12.2014г</w:t>
            </w:r>
            <w:proofErr w:type="gram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.(</w:t>
            </w:r>
            <w:proofErr w:type="gram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залить катки, построить снежные горки и новогодние фигуры, повесить растяжки, гирлянды и др.)</w:t>
            </w:r>
          </w:p>
        </w:tc>
      </w:tr>
      <w:tr w:rsidR="006A5C1A" w:rsidRPr="006A5C1A" w:rsidTr="00F51158">
        <w:tc>
          <w:tcPr>
            <w:tcW w:w="3085" w:type="dxa"/>
          </w:tcPr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Главам администраций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поселений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-Представить план новогодних мероприятий по в разрезе поселений (количество участников мероприятия) в Отдел надзорной деятельности по Ульяновскому, Цильнинскому районам и г.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Новоульяновску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(</w:t>
            </w:r>
            <w:proofErr w:type="gram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Ванюшину</w:t>
            </w:r>
            <w:proofErr w:type="gram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А.Г.), ОМВД по Цильнинскому району (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Неробееву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Г.В.)</w:t>
            </w:r>
          </w:p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</w:tr>
      <w:tr w:rsidR="006A5C1A" w:rsidRPr="006A5C1A" w:rsidTr="00F51158">
        <w:tc>
          <w:tcPr>
            <w:tcW w:w="3085" w:type="dxa"/>
          </w:tcPr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Неробееву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Г.В.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</w:t>
            </w:r>
          </w:p>
        </w:tc>
        <w:tc>
          <w:tcPr>
            <w:tcW w:w="6486" w:type="dxa"/>
          </w:tcPr>
          <w:p w:rsid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- Обеспечить охрану общественного порядка в праздничные дни в местах массового пребывания людей</w:t>
            </w:r>
          </w:p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- Совместно с отделом ГО и ЧС администрации МО «Цильнинский район» проверить места массового пребывания людей </w:t>
            </w:r>
            <w:proofErr w:type="gramStart"/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антитеррористическую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>укрепленность</w:t>
            </w:r>
            <w:proofErr w:type="spellEnd"/>
          </w:p>
        </w:tc>
      </w:tr>
      <w:tr w:rsidR="006A5C1A" w:rsidRPr="006A5C1A" w:rsidTr="00F51158">
        <w:trPr>
          <w:trHeight w:val="1086"/>
        </w:trPr>
        <w:tc>
          <w:tcPr>
            <w:tcW w:w="3085" w:type="dxa"/>
          </w:tcPr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Главам администраций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поселений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- Организовать контроль по продаже пиротехнических изделий на новогодние мероприятия.</w:t>
            </w:r>
          </w:p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>- провести работу по повышению бдительности населения в целях профилактики террористических и экстремистских проявлений.</w:t>
            </w:r>
          </w:p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</w:tr>
    </w:tbl>
    <w:p w:rsidR="006A5C1A" w:rsidRPr="003575EF" w:rsidRDefault="006A5C1A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785370" w:rsidP="0078537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слушали информацию начальника филиала </w:t>
      </w:r>
      <w:r w:rsidRPr="00B640C1">
        <w:rPr>
          <w:rFonts w:ascii="Times New Roman" w:hAnsi="Times New Roman"/>
          <w:sz w:val="28"/>
          <w:szCs w:val="28"/>
        </w:rPr>
        <w:t xml:space="preserve">ФКУ УФСИН </w:t>
      </w:r>
      <w:r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>
        <w:rPr>
          <w:rFonts w:ascii="Times New Roman" w:hAnsi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информации докладчик сообщил, что</w:t>
      </w:r>
      <w:r w:rsidR="006A5C1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пределенные проблемы возникают по трудоустройству лиц, осужденных к исправительным работам. Как правило, количество свободных рабочих мест в сельской местности ограничено, а трудоустраивать лиц данной категории у работодателей большого желания не возникает.</w:t>
      </w:r>
    </w:p>
    <w:p w:rsidR="006A5C1A" w:rsidRDefault="00785370" w:rsidP="00785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C1A" w:rsidRPr="006A5C1A">
        <w:rPr>
          <w:rFonts w:ascii="Times New Roman" w:hAnsi="Times New Roman"/>
          <w:sz w:val="28"/>
          <w:szCs w:val="28"/>
        </w:rPr>
        <w:t xml:space="preserve">Совместное заседание решило: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A5C1A" w:rsidRPr="006A5C1A" w:rsidTr="00F51158">
        <w:trPr>
          <w:trHeight w:val="1086"/>
        </w:trPr>
        <w:tc>
          <w:tcPr>
            <w:tcW w:w="3085" w:type="dxa"/>
          </w:tcPr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Руководителям организаций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.),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Главам администраций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поселений (по </w:t>
            </w:r>
            <w:proofErr w:type="spellStart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согл</w:t>
            </w:r>
            <w:proofErr w:type="spellEnd"/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.)</w:t>
            </w:r>
          </w:p>
          <w:p w:rsidR="006A5C1A" w:rsidRPr="006A5C1A" w:rsidRDefault="006A5C1A" w:rsidP="006A5C1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- Вести табель учета рабочего времени по исправительным работам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в соответствии с предъявляемыми требованиями</w:t>
            </w: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;</w:t>
            </w:r>
          </w:p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- Актуализировать постановление администрации по исправительным работам;</w:t>
            </w:r>
          </w:p>
          <w:p w:rsidR="006A5C1A" w:rsidRPr="006A5C1A" w:rsidRDefault="006A5C1A" w:rsidP="006A5C1A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A5C1A">
              <w:rPr>
                <w:rFonts w:ascii="Times New Roman" w:eastAsia="Calibri" w:hAnsi="Times New Roman"/>
                <w:kern w:val="0"/>
                <w:sz w:val="28"/>
                <w:szCs w:val="28"/>
              </w:rPr>
              <w:t>- Обеспечить неуклонное исполнение нормативных актов по использованию рабочих мест, определенных на предприятиях для отбывания наказания в виде исправительных работ.</w:t>
            </w:r>
          </w:p>
        </w:tc>
      </w:tr>
    </w:tbl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785370" w:rsidP="00785370">
      <w:pPr>
        <w:jc w:val="both"/>
        <w:rPr>
          <w:rFonts w:ascii="Times New Roman" w:hAnsi="Times New Roman"/>
          <w:sz w:val="28"/>
          <w:szCs w:val="28"/>
        </w:rPr>
      </w:pPr>
    </w:p>
    <w:p w:rsidR="00785370" w:rsidRDefault="006A5C1A" w:rsidP="0078537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МО «Цильнинский район»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В.П.Анисимов</w:t>
      </w:r>
      <w:proofErr w:type="spellEnd"/>
    </w:p>
    <w:p w:rsidR="00EE2BB8" w:rsidRDefault="00EE2BB8"/>
    <w:sectPr w:rsidR="00EE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1">
    <w:nsid w:val="06674BBE"/>
    <w:multiLevelType w:val="hybridMultilevel"/>
    <w:tmpl w:val="27240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70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A5C1A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1A59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5370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7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785370"/>
    <w:rPr>
      <w:sz w:val="28"/>
    </w:rPr>
  </w:style>
  <w:style w:type="paragraph" w:styleId="a3">
    <w:name w:val="List Paragraph"/>
    <w:basedOn w:val="a"/>
    <w:uiPriority w:val="34"/>
    <w:qFormat/>
    <w:rsid w:val="00785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59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7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785370"/>
    <w:rPr>
      <w:sz w:val="28"/>
    </w:rPr>
  </w:style>
  <w:style w:type="paragraph" w:styleId="a3">
    <w:name w:val="List Paragraph"/>
    <w:basedOn w:val="a"/>
    <w:uiPriority w:val="34"/>
    <w:qFormat/>
    <w:rsid w:val="00785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5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2014-12-20T13:33:00Z</cp:lastPrinted>
  <dcterms:created xsi:type="dcterms:W3CDTF">2014-12-20T13:04:00Z</dcterms:created>
  <dcterms:modified xsi:type="dcterms:W3CDTF">2014-12-20T13:36:00Z</dcterms:modified>
</cp:coreProperties>
</file>