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, руководствуюсь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0F47FB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7A77EE">
        <w:rPr>
          <w:rFonts w:ascii="Times New Roman" w:hAnsi="Times New Roman" w:cs="Times New Roman"/>
          <w:b/>
          <w:sz w:val="28"/>
          <w:szCs w:val="28"/>
        </w:rPr>
        <w:t>с кадастровым номером 73:20:</w:t>
      </w:r>
      <w:r w:rsidR="00427751">
        <w:rPr>
          <w:rFonts w:ascii="Times New Roman" w:hAnsi="Times New Roman" w:cs="Times New Roman"/>
          <w:b/>
          <w:sz w:val="28"/>
          <w:szCs w:val="28"/>
        </w:rPr>
        <w:t>050512:71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427751">
        <w:rPr>
          <w:rFonts w:ascii="Times New Roman" w:hAnsi="Times New Roman" w:cs="Times New Roman"/>
          <w:sz w:val="28"/>
          <w:szCs w:val="28"/>
        </w:rPr>
        <w:t>1200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</w:t>
      </w:r>
      <w:r w:rsidR="006864E6" w:rsidRPr="006864E6">
        <w:rPr>
          <w:rFonts w:ascii="Times New Roman" w:hAnsi="Times New Roman" w:cs="Times New Roman"/>
          <w:sz w:val="28"/>
          <w:szCs w:val="28"/>
        </w:rPr>
        <w:t>для индивидуального</w:t>
      </w:r>
      <w:proofErr w:type="gramEnd"/>
      <w:r w:rsidR="006864E6" w:rsidRPr="00686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4E6" w:rsidRPr="006864E6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40296A" w:rsidRPr="0040296A">
        <w:rPr>
          <w:rFonts w:ascii="Times New Roman" w:hAnsi="Times New Roman" w:cs="Times New Roman"/>
          <w:sz w:val="28"/>
          <w:szCs w:val="28"/>
        </w:rPr>
        <w:t>обл. Ульяновская, р-н Цильнинский, с. Большое Нагаткино, ул. Магистральная, д. 23</w:t>
      </w:r>
      <w:r w:rsidR="00AD4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40296A">
        <w:rPr>
          <w:rFonts w:ascii="Times New Roman" w:hAnsi="Times New Roman" w:cs="Times New Roman"/>
          <w:sz w:val="28"/>
          <w:szCs w:val="28"/>
        </w:rPr>
        <w:t>25.11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.2019.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FB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1D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40296A"/>
    <w:rsid w:val="0040509E"/>
    <w:rsid w:val="00405B57"/>
    <w:rsid w:val="0041238B"/>
    <w:rsid w:val="004151B4"/>
    <w:rsid w:val="0042010A"/>
    <w:rsid w:val="004213B6"/>
    <w:rsid w:val="00427751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2019-10-22T14:00:00Z</cp:lastPrinted>
  <dcterms:created xsi:type="dcterms:W3CDTF">2019-10-22T14:01:00Z</dcterms:created>
  <dcterms:modified xsi:type="dcterms:W3CDTF">2019-10-22T14:01:00Z</dcterms:modified>
</cp:coreProperties>
</file>