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0E68" w:rsidRDefault="0099471B" w:rsidP="00342A1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3BF1">
        <w:rPr>
          <w:rFonts w:ascii="Times New Roman" w:hAnsi="Times New Roman" w:cs="Times New Roman"/>
          <w:b/>
          <w:sz w:val="28"/>
          <w:szCs w:val="28"/>
        </w:rPr>
        <w:t>Информационное сообщение о предоставлении земельн</w:t>
      </w:r>
      <w:r w:rsidR="00FC0B3D">
        <w:rPr>
          <w:rFonts w:ascii="Times New Roman" w:hAnsi="Times New Roman" w:cs="Times New Roman"/>
          <w:b/>
          <w:sz w:val="28"/>
          <w:szCs w:val="28"/>
        </w:rPr>
        <w:t>ого</w:t>
      </w:r>
      <w:r w:rsidR="00DB2E35">
        <w:rPr>
          <w:rFonts w:ascii="Times New Roman" w:hAnsi="Times New Roman" w:cs="Times New Roman"/>
          <w:b/>
          <w:sz w:val="28"/>
          <w:szCs w:val="28"/>
        </w:rPr>
        <w:t xml:space="preserve"> участк</w:t>
      </w:r>
      <w:r w:rsidR="00FC0B3D">
        <w:rPr>
          <w:rFonts w:ascii="Times New Roman" w:hAnsi="Times New Roman" w:cs="Times New Roman"/>
          <w:b/>
          <w:sz w:val="28"/>
          <w:szCs w:val="28"/>
        </w:rPr>
        <w:t>а</w:t>
      </w:r>
      <w:r w:rsidRPr="00E63BF1">
        <w:rPr>
          <w:rFonts w:ascii="Times New Roman" w:hAnsi="Times New Roman" w:cs="Times New Roman"/>
          <w:b/>
          <w:sz w:val="28"/>
          <w:szCs w:val="28"/>
        </w:rPr>
        <w:t>.</w:t>
      </w:r>
    </w:p>
    <w:p w:rsidR="00342A1C" w:rsidRPr="00E63BF1" w:rsidRDefault="00342A1C" w:rsidP="00342A1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63BF1" w:rsidRDefault="00C15C9D" w:rsidP="00342A1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63BF1">
        <w:rPr>
          <w:rFonts w:ascii="Times New Roman" w:hAnsi="Times New Roman" w:cs="Times New Roman"/>
          <w:sz w:val="28"/>
          <w:szCs w:val="28"/>
        </w:rPr>
        <w:t>Управление муниципальным имуществом и по земельным отношениям администрации муниципального образования «Цильнинский район» Ульяновской области</w:t>
      </w:r>
      <w:r w:rsidR="00E63BF1" w:rsidRPr="00E63BF1">
        <w:rPr>
          <w:rFonts w:ascii="Times New Roman" w:hAnsi="Times New Roman" w:cs="Times New Roman"/>
          <w:sz w:val="28"/>
          <w:szCs w:val="28"/>
        </w:rPr>
        <w:t>, руководству</w:t>
      </w:r>
      <w:r w:rsidR="00EA37D1">
        <w:rPr>
          <w:rFonts w:ascii="Times New Roman" w:hAnsi="Times New Roman" w:cs="Times New Roman"/>
          <w:sz w:val="28"/>
          <w:szCs w:val="28"/>
        </w:rPr>
        <w:t>я</w:t>
      </w:r>
      <w:r w:rsidR="00E63BF1" w:rsidRPr="00E63BF1">
        <w:rPr>
          <w:rFonts w:ascii="Times New Roman" w:hAnsi="Times New Roman" w:cs="Times New Roman"/>
          <w:sz w:val="28"/>
          <w:szCs w:val="28"/>
        </w:rPr>
        <w:t>сь ст. 39.18 Земельного кодекса Российской Федерации, извещает о приеме заявлений о предоставлении земельн</w:t>
      </w:r>
      <w:r w:rsidR="00FC0B3D">
        <w:rPr>
          <w:rFonts w:ascii="Times New Roman" w:hAnsi="Times New Roman" w:cs="Times New Roman"/>
          <w:sz w:val="28"/>
          <w:szCs w:val="28"/>
        </w:rPr>
        <w:t>ого</w:t>
      </w:r>
      <w:r w:rsidR="00E63BF1" w:rsidRPr="00E63BF1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FC0B3D">
        <w:rPr>
          <w:rFonts w:ascii="Times New Roman" w:hAnsi="Times New Roman" w:cs="Times New Roman"/>
          <w:sz w:val="28"/>
          <w:szCs w:val="28"/>
        </w:rPr>
        <w:t>а</w:t>
      </w:r>
      <w:r w:rsidR="00E63BF1" w:rsidRPr="00E63BF1">
        <w:rPr>
          <w:rFonts w:ascii="Times New Roman" w:hAnsi="Times New Roman" w:cs="Times New Roman"/>
          <w:sz w:val="28"/>
          <w:szCs w:val="28"/>
        </w:rPr>
        <w:t xml:space="preserve"> из со</w:t>
      </w:r>
      <w:r w:rsidR="00FC0B3D">
        <w:rPr>
          <w:rFonts w:ascii="Times New Roman" w:hAnsi="Times New Roman" w:cs="Times New Roman"/>
          <w:sz w:val="28"/>
          <w:szCs w:val="28"/>
        </w:rPr>
        <w:t>става земель населенных пунктов</w:t>
      </w:r>
      <w:r w:rsidR="00E63BF1" w:rsidRPr="00E63BF1">
        <w:rPr>
          <w:rFonts w:ascii="Times New Roman" w:hAnsi="Times New Roman" w:cs="Times New Roman"/>
          <w:sz w:val="28"/>
          <w:szCs w:val="28"/>
        </w:rPr>
        <w:t xml:space="preserve"> </w:t>
      </w:r>
      <w:r w:rsidR="00E63BF1" w:rsidRPr="00342A1C">
        <w:rPr>
          <w:rFonts w:ascii="Times New Roman" w:hAnsi="Times New Roman" w:cs="Times New Roman"/>
          <w:b/>
          <w:sz w:val="28"/>
          <w:szCs w:val="28"/>
        </w:rPr>
        <w:t xml:space="preserve">на праве </w:t>
      </w:r>
      <w:r w:rsidR="00C430AC">
        <w:rPr>
          <w:rFonts w:ascii="Times New Roman" w:hAnsi="Times New Roman" w:cs="Times New Roman"/>
          <w:b/>
          <w:sz w:val="28"/>
          <w:szCs w:val="28"/>
        </w:rPr>
        <w:t>собственности</w:t>
      </w:r>
      <w:r w:rsidR="00E63BF1" w:rsidRPr="00342A1C">
        <w:rPr>
          <w:rFonts w:ascii="Times New Roman" w:hAnsi="Times New Roman" w:cs="Times New Roman"/>
          <w:b/>
          <w:sz w:val="28"/>
          <w:szCs w:val="28"/>
        </w:rPr>
        <w:t>,</w:t>
      </w:r>
      <w:r w:rsidR="00E63BF1" w:rsidRPr="00E63BF1">
        <w:rPr>
          <w:rFonts w:ascii="Times New Roman" w:hAnsi="Times New Roman" w:cs="Times New Roman"/>
          <w:sz w:val="28"/>
          <w:szCs w:val="28"/>
        </w:rPr>
        <w:t xml:space="preserve">  в кадастровом к</w:t>
      </w:r>
      <w:r w:rsidR="003F50BA">
        <w:rPr>
          <w:rFonts w:ascii="Times New Roman" w:hAnsi="Times New Roman" w:cs="Times New Roman"/>
          <w:sz w:val="28"/>
          <w:szCs w:val="28"/>
        </w:rPr>
        <w:t xml:space="preserve">вартале </w:t>
      </w:r>
      <w:r w:rsidR="00FC0B3D">
        <w:rPr>
          <w:rFonts w:ascii="Times New Roman" w:hAnsi="Times New Roman" w:cs="Times New Roman"/>
          <w:sz w:val="28"/>
          <w:szCs w:val="28"/>
        </w:rPr>
        <w:t>73:20:</w:t>
      </w:r>
      <w:r w:rsidR="008878DA">
        <w:rPr>
          <w:rFonts w:ascii="Times New Roman" w:hAnsi="Times New Roman" w:cs="Times New Roman"/>
          <w:sz w:val="28"/>
          <w:szCs w:val="28"/>
        </w:rPr>
        <w:t>040801</w:t>
      </w:r>
      <w:r w:rsidR="00E63BF1" w:rsidRPr="00E63BF1">
        <w:rPr>
          <w:rFonts w:ascii="Times New Roman" w:hAnsi="Times New Roman" w:cs="Times New Roman"/>
          <w:sz w:val="28"/>
          <w:szCs w:val="28"/>
        </w:rPr>
        <w:t>, площадь</w:t>
      </w:r>
      <w:r w:rsidR="00FC0B3D">
        <w:rPr>
          <w:rFonts w:ascii="Times New Roman" w:hAnsi="Times New Roman" w:cs="Times New Roman"/>
          <w:sz w:val="28"/>
          <w:szCs w:val="28"/>
        </w:rPr>
        <w:t>ю</w:t>
      </w:r>
      <w:r w:rsidR="00312D8A">
        <w:rPr>
          <w:rFonts w:ascii="Times New Roman" w:hAnsi="Times New Roman" w:cs="Times New Roman"/>
          <w:sz w:val="28"/>
          <w:szCs w:val="28"/>
        </w:rPr>
        <w:t xml:space="preserve"> </w:t>
      </w:r>
      <w:r w:rsidR="008878DA">
        <w:rPr>
          <w:rFonts w:ascii="Times New Roman" w:hAnsi="Times New Roman" w:cs="Times New Roman"/>
          <w:sz w:val="28"/>
          <w:szCs w:val="28"/>
        </w:rPr>
        <w:t xml:space="preserve">3499 </w:t>
      </w:r>
      <w:r w:rsidR="00D721FA">
        <w:rPr>
          <w:rFonts w:ascii="Times New Roman" w:hAnsi="Times New Roman" w:cs="Times New Roman"/>
          <w:sz w:val="28"/>
          <w:szCs w:val="28"/>
        </w:rPr>
        <w:t xml:space="preserve"> </w:t>
      </w:r>
      <w:r w:rsidR="00E63BF1" w:rsidRPr="00E63BF1">
        <w:rPr>
          <w:rFonts w:ascii="Times New Roman" w:hAnsi="Times New Roman" w:cs="Times New Roman"/>
          <w:sz w:val="28"/>
          <w:szCs w:val="28"/>
        </w:rPr>
        <w:t xml:space="preserve">кв.м, вид разрешенного использования: </w:t>
      </w:r>
      <w:r w:rsidR="008878DA">
        <w:rPr>
          <w:rFonts w:ascii="Times New Roman" w:hAnsi="Times New Roman" w:cs="Times New Roman"/>
          <w:sz w:val="28"/>
          <w:szCs w:val="28"/>
        </w:rPr>
        <w:t>для ведения личного подсобного хозяйства</w:t>
      </w:r>
      <w:r w:rsidR="00E63BF1" w:rsidRPr="00E63BF1">
        <w:rPr>
          <w:rFonts w:ascii="Times New Roman" w:hAnsi="Times New Roman" w:cs="Times New Roman"/>
          <w:sz w:val="28"/>
          <w:szCs w:val="28"/>
        </w:rPr>
        <w:t>, цель использования земельного участка:</w:t>
      </w:r>
      <w:r w:rsidR="0013106B">
        <w:rPr>
          <w:rFonts w:ascii="Times New Roman" w:hAnsi="Times New Roman" w:cs="Times New Roman"/>
          <w:sz w:val="28"/>
          <w:szCs w:val="28"/>
        </w:rPr>
        <w:t xml:space="preserve"> </w:t>
      </w:r>
      <w:r w:rsidR="008878DA" w:rsidRPr="008878DA">
        <w:rPr>
          <w:rFonts w:ascii="Times New Roman" w:hAnsi="Times New Roman" w:cs="Times New Roman"/>
          <w:sz w:val="28"/>
          <w:szCs w:val="28"/>
        </w:rPr>
        <w:t>для ведения</w:t>
      </w:r>
      <w:proofErr w:type="gramEnd"/>
      <w:r w:rsidR="008878DA" w:rsidRPr="008878DA">
        <w:rPr>
          <w:rFonts w:ascii="Times New Roman" w:hAnsi="Times New Roman" w:cs="Times New Roman"/>
          <w:sz w:val="28"/>
          <w:szCs w:val="28"/>
        </w:rPr>
        <w:t xml:space="preserve"> личного подсобного хозяйства</w:t>
      </w:r>
      <w:r w:rsidR="00DE7398" w:rsidRPr="00DE7398">
        <w:rPr>
          <w:rFonts w:ascii="Times New Roman" w:hAnsi="Times New Roman" w:cs="Times New Roman"/>
          <w:sz w:val="28"/>
          <w:szCs w:val="28"/>
        </w:rPr>
        <w:t xml:space="preserve">, </w:t>
      </w:r>
      <w:r w:rsidR="00E63BF1" w:rsidRPr="00E63BF1">
        <w:rPr>
          <w:rFonts w:ascii="Times New Roman" w:hAnsi="Times New Roman" w:cs="Times New Roman"/>
          <w:sz w:val="28"/>
          <w:szCs w:val="28"/>
        </w:rPr>
        <w:t>местоположение земельного участка: Ульяновская область, Цильнинский район</w:t>
      </w:r>
      <w:r w:rsidR="00C430AC">
        <w:rPr>
          <w:rFonts w:ascii="Times New Roman" w:hAnsi="Times New Roman" w:cs="Times New Roman"/>
          <w:sz w:val="28"/>
          <w:szCs w:val="28"/>
        </w:rPr>
        <w:t xml:space="preserve">, </w:t>
      </w:r>
      <w:r w:rsidR="008878DA">
        <w:rPr>
          <w:rFonts w:ascii="Times New Roman" w:hAnsi="Times New Roman" w:cs="Times New Roman"/>
          <w:sz w:val="28"/>
          <w:szCs w:val="28"/>
        </w:rPr>
        <w:t>д. Садки.</w:t>
      </w:r>
    </w:p>
    <w:p w:rsidR="002E48D0" w:rsidRPr="002E48D0" w:rsidRDefault="002E48D0" w:rsidP="002E48D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48D0">
        <w:rPr>
          <w:rFonts w:ascii="Times New Roman" w:hAnsi="Times New Roman" w:cs="Times New Roman"/>
          <w:sz w:val="28"/>
          <w:szCs w:val="28"/>
        </w:rPr>
        <w:t>Граждане, заинтересованные в предоставлении земельного участка, в течение тридцати дней со дня опубликования и размещения извещения могут подавать в письменной форме заявления о намерении участвовать в аукционе по предоставлению земельного участка.</w:t>
      </w:r>
    </w:p>
    <w:p w:rsidR="00DB7C5E" w:rsidRPr="00DB7C5E" w:rsidRDefault="00DB7C5E" w:rsidP="00DB7C5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7C5E">
        <w:rPr>
          <w:rFonts w:ascii="Times New Roman" w:hAnsi="Times New Roman" w:cs="Times New Roman"/>
          <w:sz w:val="28"/>
          <w:szCs w:val="28"/>
        </w:rPr>
        <w:t xml:space="preserve">Ознакомление со схемой расположения земельного участка на кадастровом плане территории, содержащей сведения о характеристиках и месте расположения земельного участка, осуществляется по адресу: Ульяновская область, Цильнинский район, с. Большое Нагаткино, ул. Куйбышева, д. 10, 2 этаж, в помещении Управления муниципальным имуществом и по земельным отношениям администрации муниципального образования «Цильнинский район» Ульяновской области, ежедневно с </w:t>
      </w:r>
      <w:r w:rsidR="00DA413C">
        <w:rPr>
          <w:rFonts w:ascii="Times New Roman" w:hAnsi="Times New Roman" w:cs="Times New Roman"/>
          <w:sz w:val="28"/>
          <w:szCs w:val="28"/>
        </w:rPr>
        <w:t>8</w:t>
      </w:r>
      <w:r w:rsidRPr="00DB7C5E">
        <w:rPr>
          <w:rFonts w:ascii="Times New Roman" w:hAnsi="Times New Roman" w:cs="Times New Roman"/>
          <w:sz w:val="28"/>
          <w:szCs w:val="28"/>
        </w:rPr>
        <w:t>.</w:t>
      </w:r>
      <w:r w:rsidR="00DA413C">
        <w:rPr>
          <w:rFonts w:ascii="Times New Roman" w:hAnsi="Times New Roman" w:cs="Times New Roman"/>
          <w:sz w:val="28"/>
          <w:szCs w:val="28"/>
        </w:rPr>
        <w:t>3</w:t>
      </w:r>
      <w:r w:rsidRPr="00DB7C5E">
        <w:rPr>
          <w:rFonts w:ascii="Times New Roman" w:hAnsi="Times New Roman" w:cs="Times New Roman"/>
          <w:sz w:val="28"/>
          <w:szCs w:val="28"/>
        </w:rPr>
        <w:t xml:space="preserve">0 до </w:t>
      </w:r>
      <w:r w:rsidR="00DA413C">
        <w:rPr>
          <w:rFonts w:ascii="Times New Roman" w:hAnsi="Times New Roman" w:cs="Times New Roman"/>
          <w:sz w:val="28"/>
          <w:szCs w:val="28"/>
        </w:rPr>
        <w:t>12</w:t>
      </w:r>
      <w:r w:rsidRPr="00DB7C5E">
        <w:rPr>
          <w:rFonts w:ascii="Times New Roman" w:hAnsi="Times New Roman" w:cs="Times New Roman"/>
          <w:sz w:val="28"/>
          <w:szCs w:val="28"/>
        </w:rPr>
        <w:t>.00 часов, кроме выходных и праздничных дней.</w:t>
      </w:r>
    </w:p>
    <w:p w:rsidR="00DB7C5E" w:rsidRPr="00DB7C5E" w:rsidRDefault="00DB7C5E" w:rsidP="00DB7C5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7C5E">
        <w:rPr>
          <w:rFonts w:ascii="Times New Roman" w:hAnsi="Times New Roman" w:cs="Times New Roman"/>
          <w:sz w:val="28"/>
          <w:szCs w:val="28"/>
        </w:rPr>
        <w:t xml:space="preserve">Дата окончания приема заявлений </w:t>
      </w:r>
      <w:r w:rsidR="00D721FA">
        <w:rPr>
          <w:rFonts w:ascii="Times New Roman" w:hAnsi="Times New Roman" w:cs="Times New Roman"/>
          <w:sz w:val="28"/>
          <w:szCs w:val="28"/>
        </w:rPr>
        <w:t xml:space="preserve">– </w:t>
      </w:r>
      <w:r w:rsidR="008878DA">
        <w:rPr>
          <w:rFonts w:ascii="Times New Roman" w:hAnsi="Times New Roman" w:cs="Times New Roman"/>
          <w:sz w:val="28"/>
          <w:szCs w:val="28"/>
        </w:rPr>
        <w:t>15</w:t>
      </w:r>
      <w:bookmarkStart w:id="0" w:name="_GoBack"/>
      <w:bookmarkEnd w:id="0"/>
      <w:r w:rsidR="00D721FA">
        <w:rPr>
          <w:rFonts w:ascii="Times New Roman" w:hAnsi="Times New Roman" w:cs="Times New Roman"/>
          <w:sz w:val="28"/>
          <w:szCs w:val="28"/>
        </w:rPr>
        <w:t>.11</w:t>
      </w:r>
      <w:r w:rsidRPr="00DB7C5E">
        <w:rPr>
          <w:rFonts w:ascii="Times New Roman" w:hAnsi="Times New Roman" w:cs="Times New Roman"/>
          <w:sz w:val="28"/>
          <w:szCs w:val="28"/>
        </w:rPr>
        <w:t>.202</w:t>
      </w:r>
      <w:r w:rsidR="00DA413C">
        <w:rPr>
          <w:rFonts w:ascii="Times New Roman" w:hAnsi="Times New Roman" w:cs="Times New Roman"/>
          <w:sz w:val="28"/>
          <w:szCs w:val="28"/>
        </w:rPr>
        <w:t>1</w:t>
      </w:r>
      <w:r w:rsidRPr="00DB7C5E">
        <w:rPr>
          <w:rFonts w:ascii="Times New Roman" w:hAnsi="Times New Roman" w:cs="Times New Roman"/>
          <w:sz w:val="28"/>
          <w:szCs w:val="28"/>
        </w:rPr>
        <w:t xml:space="preserve">. Заявление о намерении участвовать в аукционе подается лично ежедневно с </w:t>
      </w:r>
      <w:r w:rsidR="00DA413C">
        <w:rPr>
          <w:rFonts w:ascii="Times New Roman" w:hAnsi="Times New Roman" w:cs="Times New Roman"/>
          <w:sz w:val="28"/>
          <w:szCs w:val="28"/>
        </w:rPr>
        <w:t>8</w:t>
      </w:r>
      <w:r w:rsidRPr="00DB7C5E">
        <w:rPr>
          <w:rFonts w:ascii="Times New Roman" w:hAnsi="Times New Roman" w:cs="Times New Roman"/>
          <w:sz w:val="28"/>
          <w:szCs w:val="28"/>
        </w:rPr>
        <w:t>.</w:t>
      </w:r>
      <w:r w:rsidR="00DA413C">
        <w:rPr>
          <w:rFonts w:ascii="Times New Roman" w:hAnsi="Times New Roman" w:cs="Times New Roman"/>
          <w:sz w:val="28"/>
          <w:szCs w:val="28"/>
        </w:rPr>
        <w:t>3</w:t>
      </w:r>
      <w:r w:rsidRPr="00DB7C5E">
        <w:rPr>
          <w:rFonts w:ascii="Times New Roman" w:hAnsi="Times New Roman" w:cs="Times New Roman"/>
          <w:sz w:val="28"/>
          <w:szCs w:val="28"/>
        </w:rPr>
        <w:t xml:space="preserve">0 до </w:t>
      </w:r>
      <w:r w:rsidR="00DA413C">
        <w:rPr>
          <w:rFonts w:ascii="Times New Roman" w:hAnsi="Times New Roman" w:cs="Times New Roman"/>
          <w:sz w:val="28"/>
          <w:szCs w:val="28"/>
        </w:rPr>
        <w:t>12</w:t>
      </w:r>
      <w:r w:rsidRPr="00DB7C5E">
        <w:rPr>
          <w:rFonts w:ascii="Times New Roman" w:hAnsi="Times New Roman" w:cs="Times New Roman"/>
          <w:sz w:val="28"/>
          <w:szCs w:val="28"/>
        </w:rPr>
        <w:t>.00 часов,  кроме выходных и праздничных дней или почтовым отправлением по адресу: Ульяновская область, Цильнинский район, с. Большое Нагаткино, ул. Куйбышева, д. 10, в помещении Управления муниципальным имуществом и по земельным отношениям администрации муниципального образования «Цильнинский район» Ульяновской области.</w:t>
      </w:r>
    </w:p>
    <w:p w:rsidR="00DB7C5E" w:rsidRPr="00DB7C5E" w:rsidRDefault="00DB7C5E" w:rsidP="00DB7C5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7C5E">
        <w:rPr>
          <w:rFonts w:ascii="Times New Roman" w:hAnsi="Times New Roman" w:cs="Times New Roman"/>
          <w:sz w:val="28"/>
          <w:szCs w:val="28"/>
        </w:rPr>
        <w:t xml:space="preserve">Лицо, подающее заявление о намерении приобретения прав на земельный участок, предъявляет документ, подтверждающий личность заявителя, а в случае обращения представителя физического лица – документ, подтверждающий полномочия представителя физического лица в соответствии с законодательством Российской Федерации.  </w:t>
      </w:r>
    </w:p>
    <w:p w:rsidR="00C704C5" w:rsidRPr="00E63BF1" w:rsidRDefault="00DB7C5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B7C5E">
        <w:rPr>
          <w:rFonts w:ascii="Times New Roman" w:hAnsi="Times New Roman" w:cs="Times New Roman"/>
          <w:sz w:val="28"/>
          <w:szCs w:val="28"/>
        </w:rPr>
        <w:t>В случае направления заявления о намерении приобретения прав на земельный участок посредством почтовой связи на бумажном носителе к такому заявлению</w:t>
      </w:r>
      <w:proofErr w:type="gramEnd"/>
      <w:r w:rsidRPr="00DB7C5E">
        <w:rPr>
          <w:rFonts w:ascii="Times New Roman" w:hAnsi="Times New Roman" w:cs="Times New Roman"/>
          <w:sz w:val="28"/>
          <w:szCs w:val="28"/>
        </w:rPr>
        <w:t xml:space="preserve"> прилагается копия документа, подтверждающего личность заявителя, а в случае  обращения представителя физического лица – документ, подтверждающий полномочия представителя физического лица в соответствии с законодательством Российской Федерации.</w:t>
      </w:r>
    </w:p>
    <w:sectPr w:rsidR="00C704C5" w:rsidRPr="00E63BF1" w:rsidSect="00D721FA">
      <w:pgSz w:w="11906" w:h="16838"/>
      <w:pgMar w:top="284" w:right="566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471B"/>
    <w:rsid w:val="00014A22"/>
    <w:rsid w:val="00014C9A"/>
    <w:rsid w:val="00016851"/>
    <w:rsid w:val="0003289F"/>
    <w:rsid w:val="00033CFB"/>
    <w:rsid w:val="0003435E"/>
    <w:rsid w:val="000378C4"/>
    <w:rsid w:val="0004246D"/>
    <w:rsid w:val="00044375"/>
    <w:rsid w:val="000444E8"/>
    <w:rsid w:val="00045531"/>
    <w:rsid w:val="00046348"/>
    <w:rsid w:val="00051663"/>
    <w:rsid w:val="00061B51"/>
    <w:rsid w:val="00062652"/>
    <w:rsid w:val="000738A7"/>
    <w:rsid w:val="0007399D"/>
    <w:rsid w:val="00093225"/>
    <w:rsid w:val="00093EF2"/>
    <w:rsid w:val="000960D9"/>
    <w:rsid w:val="000A1397"/>
    <w:rsid w:val="000A6F97"/>
    <w:rsid w:val="000B0483"/>
    <w:rsid w:val="000B349C"/>
    <w:rsid w:val="000B4882"/>
    <w:rsid w:val="000B5629"/>
    <w:rsid w:val="000C0B6C"/>
    <w:rsid w:val="000F53AB"/>
    <w:rsid w:val="0011049E"/>
    <w:rsid w:val="0011573F"/>
    <w:rsid w:val="0011777B"/>
    <w:rsid w:val="0013106B"/>
    <w:rsid w:val="00140FB8"/>
    <w:rsid w:val="00153072"/>
    <w:rsid w:val="00160785"/>
    <w:rsid w:val="00193D7E"/>
    <w:rsid w:val="00195396"/>
    <w:rsid w:val="001A123B"/>
    <w:rsid w:val="001B0FB7"/>
    <w:rsid w:val="001C2B57"/>
    <w:rsid w:val="001D4167"/>
    <w:rsid w:val="001D4AB2"/>
    <w:rsid w:val="001E2B0E"/>
    <w:rsid w:val="001E541E"/>
    <w:rsid w:val="001F3095"/>
    <w:rsid w:val="001F7A7E"/>
    <w:rsid w:val="00206924"/>
    <w:rsid w:val="00210A73"/>
    <w:rsid w:val="00222FF7"/>
    <w:rsid w:val="00227DD5"/>
    <w:rsid w:val="00240E68"/>
    <w:rsid w:val="00246F9B"/>
    <w:rsid w:val="002625AD"/>
    <w:rsid w:val="00266E2B"/>
    <w:rsid w:val="002833E5"/>
    <w:rsid w:val="002A17D1"/>
    <w:rsid w:val="002A3325"/>
    <w:rsid w:val="002B0884"/>
    <w:rsid w:val="002B1D1B"/>
    <w:rsid w:val="002B3C61"/>
    <w:rsid w:val="002B45DE"/>
    <w:rsid w:val="002B5A71"/>
    <w:rsid w:val="002B668F"/>
    <w:rsid w:val="002C3A97"/>
    <w:rsid w:val="002D5EAE"/>
    <w:rsid w:val="002E061C"/>
    <w:rsid w:val="002E3D1A"/>
    <w:rsid w:val="002E48D0"/>
    <w:rsid w:val="002E7922"/>
    <w:rsid w:val="002F17EC"/>
    <w:rsid w:val="002F5AF7"/>
    <w:rsid w:val="00300F58"/>
    <w:rsid w:val="00307022"/>
    <w:rsid w:val="0031075F"/>
    <w:rsid w:val="00312015"/>
    <w:rsid w:val="00312D8A"/>
    <w:rsid w:val="003179BB"/>
    <w:rsid w:val="003227EA"/>
    <w:rsid w:val="00342A1C"/>
    <w:rsid w:val="003448C2"/>
    <w:rsid w:val="00351FED"/>
    <w:rsid w:val="00354C48"/>
    <w:rsid w:val="003565B5"/>
    <w:rsid w:val="00357D87"/>
    <w:rsid w:val="00364F5C"/>
    <w:rsid w:val="00365F6E"/>
    <w:rsid w:val="0037458B"/>
    <w:rsid w:val="00380785"/>
    <w:rsid w:val="00382705"/>
    <w:rsid w:val="00382AAD"/>
    <w:rsid w:val="00393D60"/>
    <w:rsid w:val="003958CD"/>
    <w:rsid w:val="0039788C"/>
    <w:rsid w:val="003A3C46"/>
    <w:rsid w:val="003A49C8"/>
    <w:rsid w:val="003A7EF5"/>
    <w:rsid w:val="003B0A4C"/>
    <w:rsid w:val="003B190E"/>
    <w:rsid w:val="003B3D3E"/>
    <w:rsid w:val="003C050E"/>
    <w:rsid w:val="003C2393"/>
    <w:rsid w:val="003D3DC9"/>
    <w:rsid w:val="003E07E4"/>
    <w:rsid w:val="003E1D6C"/>
    <w:rsid w:val="003F50BA"/>
    <w:rsid w:val="003F7A21"/>
    <w:rsid w:val="0040509E"/>
    <w:rsid w:val="00405B57"/>
    <w:rsid w:val="004075F2"/>
    <w:rsid w:val="0041238B"/>
    <w:rsid w:val="004151B4"/>
    <w:rsid w:val="0042010A"/>
    <w:rsid w:val="004213B6"/>
    <w:rsid w:val="0043350C"/>
    <w:rsid w:val="00442A97"/>
    <w:rsid w:val="00447987"/>
    <w:rsid w:val="00450B6E"/>
    <w:rsid w:val="00456AA7"/>
    <w:rsid w:val="00473832"/>
    <w:rsid w:val="00477580"/>
    <w:rsid w:val="004824AD"/>
    <w:rsid w:val="0048328E"/>
    <w:rsid w:val="00483F2F"/>
    <w:rsid w:val="00497B2C"/>
    <w:rsid w:val="004B0099"/>
    <w:rsid w:val="004B1C66"/>
    <w:rsid w:val="004B5ED7"/>
    <w:rsid w:val="004B6EB0"/>
    <w:rsid w:val="004D1C03"/>
    <w:rsid w:val="004D498F"/>
    <w:rsid w:val="004D6952"/>
    <w:rsid w:val="004D750E"/>
    <w:rsid w:val="004F7D9B"/>
    <w:rsid w:val="005077C1"/>
    <w:rsid w:val="00520C58"/>
    <w:rsid w:val="00531A63"/>
    <w:rsid w:val="00540E50"/>
    <w:rsid w:val="005518A8"/>
    <w:rsid w:val="005526AE"/>
    <w:rsid w:val="0057085C"/>
    <w:rsid w:val="00583358"/>
    <w:rsid w:val="00586193"/>
    <w:rsid w:val="00590937"/>
    <w:rsid w:val="00597A10"/>
    <w:rsid w:val="005A1CFE"/>
    <w:rsid w:val="005B0CB6"/>
    <w:rsid w:val="005D16E5"/>
    <w:rsid w:val="005D58F9"/>
    <w:rsid w:val="00601412"/>
    <w:rsid w:val="00603871"/>
    <w:rsid w:val="0061234D"/>
    <w:rsid w:val="00614DC8"/>
    <w:rsid w:val="006224E2"/>
    <w:rsid w:val="006227D1"/>
    <w:rsid w:val="00623AFF"/>
    <w:rsid w:val="00632540"/>
    <w:rsid w:val="0063327C"/>
    <w:rsid w:val="0063354A"/>
    <w:rsid w:val="00655F4B"/>
    <w:rsid w:val="006842D9"/>
    <w:rsid w:val="00684998"/>
    <w:rsid w:val="006864FA"/>
    <w:rsid w:val="00690E37"/>
    <w:rsid w:val="00697056"/>
    <w:rsid w:val="00697614"/>
    <w:rsid w:val="006A78BA"/>
    <w:rsid w:val="006B076B"/>
    <w:rsid w:val="006B16D0"/>
    <w:rsid w:val="006B25DA"/>
    <w:rsid w:val="006B55E8"/>
    <w:rsid w:val="006C7C05"/>
    <w:rsid w:val="006D113B"/>
    <w:rsid w:val="006D4846"/>
    <w:rsid w:val="0070014D"/>
    <w:rsid w:val="00710650"/>
    <w:rsid w:val="00723DA0"/>
    <w:rsid w:val="007449C0"/>
    <w:rsid w:val="0074648F"/>
    <w:rsid w:val="00752075"/>
    <w:rsid w:val="00760B05"/>
    <w:rsid w:val="00763AB9"/>
    <w:rsid w:val="00766AC5"/>
    <w:rsid w:val="00770911"/>
    <w:rsid w:val="00773647"/>
    <w:rsid w:val="007760EF"/>
    <w:rsid w:val="00780CCC"/>
    <w:rsid w:val="0078420B"/>
    <w:rsid w:val="007878FD"/>
    <w:rsid w:val="00794727"/>
    <w:rsid w:val="00794CD7"/>
    <w:rsid w:val="007956EB"/>
    <w:rsid w:val="007A182D"/>
    <w:rsid w:val="007A69D1"/>
    <w:rsid w:val="007B0D2C"/>
    <w:rsid w:val="007B6809"/>
    <w:rsid w:val="007B7078"/>
    <w:rsid w:val="007C1A75"/>
    <w:rsid w:val="007C5631"/>
    <w:rsid w:val="007D53FA"/>
    <w:rsid w:val="007D75AA"/>
    <w:rsid w:val="007E15C4"/>
    <w:rsid w:val="007E6B06"/>
    <w:rsid w:val="007E7786"/>
    <w:rsid w:val="007E788E"/>
    <w:rsid w:val="00805253"/>
    <w:rsid w:val="00815240"/>
    <w:rsid w:val="00820680"/>
    <w:rsid w:val="00821674"/>
    <w:rsid w:val="008239DD"/>
    <w:rsid w:val="00826E6B"/>
    <w:rsid w:val="008329FA"/>
    <w:rsid w:val="00834499"/>
    <w:rsid w:val="00834CCF"/>
    <w:rsid w:val="00835C47"/>
    <w:rsid w:val="008368FC"/>
    <w:rsid w:val="0084285D"/>
    <w:rsid w:val="00852706"/>
    <w:rsid w:val="00863606"/>
    <w:rsid w:val="0088367C"/>
    <w:rsid w:val="00885358"/>
    <w:rsid w:val="008878DA"/>
    <w:rsid w:val="00887DB9"/>
    <w:rsid w:val="00891A3B"/>
    <w:rsid w:val="0089218B"/>
    <w:rsid w:val="008A1A36"/>
    <w:rsid w:val="008A27BD"/>
    <w:rsid w:val="008B16C5"/>
    <w:rsid w:val="008C0374"/>
    <w:rsid w:val="008C2A3C"/>
    <w:rsid w:val="008C7597"/>
    <w:rsid w:val="008D015D"/>
    <w:rsid w:val="008D1601"/>
    <w:rsid w:val="008D2844"/>
    <w:rsid w:val="008D3C7C"/>
    <w:rsid w:val="008D54E3"/>
    <w:rsid w:val="008E3D83"/>
    <w:rsid w:val="00912473"/>
    <w:rsid w:val="009260D7"/>
    <w:rsid w:val="0093597D"/>
    <w:rsid w:val="009423AF"/>
    <w:rsid w:val="00946805"/>
    <w:rsid w:val="009513D3"/>
    <w:rsid w:val="0096084E"/>
    <w:rsid w:val="00964475"/>
    <w:rsid w:val="00991AC4"/>
    <w:rsid w:val="0099471B"/>
    <w:rsid w:val="00996538"/>
    <w:rsid w:val="009A3745"/>
    <w:rsid w:val="009C4117"/>
    <w:rsid w:val="009D3F00"/>
    <w:rsid w:val="009D66B8"/>
    <w:rsid w:val="009D6AD4"/>
    <w:rsid w:val="009F1C6B"/>
    <w:rsid w:val="009F62D3"/>
    <w:rsid w:val="00A00CE1"/>
    <w:rsid w:val="00A14846"/>
    <w:rsid w:val="00A31016"/>
    <w:rsid w:val="00A358A6"/>
    <w:rsid w:val="00A516AF"/>
    <w:rsid w:val="00A611E1"/>
    <w:rsid w:val="00A62E7F"/>
    <w:rsid w:val="00A6762B"/>
    <w:rsid w:val="00A92CE6"/>
    <w:rsid w:val="00A948AA"/>
    <w:rsid w:val="00A96F52"/>
    <w:rsid w:val="00AA08F8"/>
    <w:rsid w:val="00AA37DC"/>
    <w:rsid w:val="00AA48CB"/>
    <w:rsid w:val="00AB753A"/>
    <w:rsid w:val="00AB7F2F"/>
    <w:rsid w:val="00AD607E"/>
    <w:rsid w:val="00AE101B"/>
    <w:rsid w:val="00AE12A0"/>
    <w:rsid w:val="00AE6B0A"/>
    <w:rsid w:val="00AF09C2"/>
    <w:rsid w:val="00AF1430"/>
    <w:rsid w:val="00AF1F6D"/>
    <w:rsid w:val="00AF5B68"/>
    <w:rsid w:val="00B04B3A"/>
    <w:rsid w:val="00B21D7A"/>
    <w:rsid w:val="00B241D5"/>
    <w:rsid w:val="00B30CE9"/>
    <w:rsid w:val="00B317EE"/>
    <w:rsid w:val="00B338C1"/>
    <w:rsid w:val="00B40DCD"/>
    <w:rsid w:val="00B41057"/>
    <w:rsid w:val="00B523EF"/>
    <w:rsid w:val="00B53A50"/>
    <w:rsid w:val="00B57320"/>
    <w:rsid w:val="00B630E0"/>
    <w:rsid w:val="00B677ED"/>
    <w:rsid w:val="00B710AE"/>
    <w:rsid w:val="00B76330"/>
    <w:rsid w:val="00B82482"/>
    <w:rsid w:val="00B84812"/>
    <w:rsid w:val="00B84A8E"/>
    <w:rsid w:val="00B85114"/>
    <w:rsid w:val="00B91E47"/>
    <w:rsid w:val="00B9309B"/>
    <w:rsid w:val="00BA0CAF"/>
    <w:rsid w:val="00BA25BE"/>
    <w:rsid w:val="00BA439A"/>
    <w:rsid w:val="00BB1D9D"/>
    <w:rsid w:val="00BB55B8"/>
    <w:rsid w:val="00BB740A"/>
    <w:rsid w:val="00BD0555"/>
    <w:rsid w:val="00BD4AD9"/>
    <w:rsid w:val="00BE0FDC"/>
    <w:rsid w:val="00BF0DEE"/>
    <w:rsid w:val="00C01353"/>
    <w:rsid w:val="00C15C9D"/>
    <w:rsid w:val="00C171CA"/>
    <w:rsid w:val="00C430AC"/>
    <w:rsid w:val="00C50857"/>
    <w:rsid w:val="00C52B11"/>
    <w:rsid w:val="00C62D58"/>
    <w:rsid w:val="00C7011B"/>
    <w:rsid w:val="00C704C5"/>
    <w:rsid w:val="00C730F3"/>
    <w:rsid w:val="00C73F06"/>
    <w:rsid w:val="00C801AD"/>
    <w:rsid w:val="00C82F68"/>
    <w:rsid w:val="00C907B7"/>
    <w:rsid w:val="00C90FB6"/>
    <w:rsid w:val="00CA04C9"/>
    <w:rsid w:val="00CD31E2"/>
    <w:rsid w:val="00D111D0"/>
    <w:rsid w:val="00D11414"/>
    <w:rsid w:val="00D31789"/>
    <w:rsid w:val="00D3328B"/>
    <w:rsid w:val="00D378B0"/>
    <w:rsid w:val="00D51EEE"/>
    <w:rsid w:val="00D5364E"/>
    <w:rsid w:val="00D721FA"/>
    <w:rsid w:val="00D7251C"/>
    <w:rsid w:val="00D76FBA"/>
    <w:rsid w:val="00D83550"/>
    <w:rsid w:val="00DA413C"/>
    <w:rsid w:val="00DA46FF"/>
    <w:rsid w:val="00DB12C3"/>
    <w:rsid w:val="00DB2E35"/>
    <w:rsid w:val="00DB462E"/>
    <w:rsid w:val="00DB4AB5"/>
    <w:rsid w:val="00DB68ED"/>
    <w:rsid w:val="00DB7C5E"/>
    <w:rsid w:val="00DD3420"/>
    <w:rsid w:val="00DD558B"/>
    <w:rsid w:val="00DE7398"/>
    <w:rsid w:val="00DF1B6E"/>
    <w:rsid w:val="00DF50B4"/>
    <w:rsid w:val="00DF538E"/>
    <w:rsid w:val="00DF6014"/>
    <w:rsid w:val="00E02EE9"/>
    <w:rsid w:val="00E04FE6"/>
    <w:rsid w:val="00E135CD"/>
    <w:rsid w:val="00E172EC"/>
    <w:rsid w:val="00E178F3"/>
    <w:rsid w:val="00E25B1C"/>
    <w:rsid w:val="00E278E7"/>
    <w:rsid w:val="00E34689"/>
    <w:rsid w:val="00E42816"/>
    <w:rsid w:val="00E43BF3"/>
    <w:rsid w:val="00E445ED"/>
    <w:rsid w:val="00E46408"/>
    <w:rsid w:val="00E5719E"/>
    <w:rsid w:val="00E63BF1"/>
    <w:rsid w:val="00E7399F"/>
    <w:rsid w:val="00E77E24"/>
    <w:rsid w:val="00E8110B"/>
    <w:rsid w:val="00E843C7"/>
    <w:rsid w:val="00E87DD8"/>
    <w:rsid w:val="00E9406B"/>
    <w:rsid w:val="00EA04EE"/>
    <w:rsid w:val="00EA1F36"/>
    <w:rsid w:val="00EA37D1"/>
    <w:rsid w:val="00EB14B6"/>
    <w:rsid w:val="00EB52F7"/>
    <w:rsid w:val="00EC10D8"/>
    <w:rsid w:val="00EC1C35"/>
    <w:rsid w:val="00EC3A9F"/>
    <w:rsid w:val="00EE0DA4"/>
    <w:rsid w:val="00EF1B15"/>
    <w:rsid w:val="00F000A5"/>
    <w:rsid w:val="00F008EA"/>
    <w:rsid w:val="00F0293E"/>
    <w:rsid w:val="00F0470F"/>
    <w:rsid w:val="00F0559C"/>
    <w:rsid w:val="00F129C7"/>
    <w:rsid w:val="00F27885"/>
    <w:rsid w:val="00F27D11"/>
    <w:rsid w:val="00F36628"/>
    <w:rsid w:val="00F51028"/>
    <w:rsid w:val="00F53F9C"/>
    <w:rsid w:val="00F5460D"/>
    <w:rsid w:val="00F563CA"/>
    <w:rsid w:val="00F57CC0"/>
    <w:rsid w:val="00F60B54"/>
    <w:rsid w:val="00F6227B"/>
    <w:rsid w:val="00F6441C"/>
    <w:rsid w:val="00F752FE"/>
    <w:rsid w:val="00F76243"/>
    <w:rsid w:val="00F76ADA"/>
    <w:rsid w:val="00F8663F"/>
    <w:rsid w:val="00FA024E"/>
    <w:rsid w:val="00FA0D33"/>
    <w:rsid w:val="00FA13BA"/>
    <w:rsid w:val="00FA761B"/>
    <w:rsid w:val="00FB2480"/>
    <w:rsid w:val="00FB3FA5"/>
    <w:rsid w:val="00FB5BCB"/>
    <w:rsid w:val="00FC0B3D"/>
    <w:rsid w:val="00FF2307"/>
    <w:rsid w:val="00FF45E4"/>
    <w:rsid w:val="00FF5E8D"/>
    <w:rsid w:val="00FF7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390</Words>
  <Characters>2223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ccc</dc:creator>
  <cp:lastModifiedBy>ccc</cp:lastModifiedBy>
  <cp:revision>2</cp:revision>
  <cp:lastPrinted>2021-10-12T07:26:00Z</cp:lastPrinted>
  <dcterms:created xsi:type="dcterms:W3CDTF">2021-10-12T07:26:00Z</dcterms:created>
  <dcterms:modified xsi:type="dcterms:W3CDTF">2021-10-12T07:26:00Z</dcterms:modified>
</cp:coreProperties>
</file>