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 xml:space="preserve">Информационное сообщение </w:t>
      </w:r>
    </w:p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>Территориальной избирательной комиссии МО «Цильнинский район»</w:t>
      </w:r>
    </w:p>
    <w:p w:rsidR="00592B35" w:rsidRPr="00592B35" w:rsidRDefault="00592B35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Список </w:t>
      </w:r>
    </w:p>
    <w:p w:rsidR="006E74EE" w:rsidRPr="00592B35" w:rsidRDefault="00592B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>и</w:t>
      </w:r>
      <w:r w:rsidRPr="00592B35">
        <w:rPr>
          <w:rFonts w:ascii="Times New Roman" w:hAnsi="Times New Roman"/>
          <w:bCs/>
          <w:iCs/>
          <w:color w:val="000000"/>
          <w:szCs w:val="24"/>
        </w:rPr>
        <w:t>збирательных участков референдума, образованных на территории муниципального образования «Цильнинский район» сроком на пять лет для проведения голосования и подсчета голосов изби</w:t>
      </w:r>
      <w:r w:rsidR="001A5154">
        <w:rPr>
          <w:rFonts w:ascii="Times New Roman" w:hAnsi="Times New Roman"/>
          <w:bCs/>
          <w:iCs/>
          <w:color w:val="000000"/>
          <w:szCs w:val="24"/>
        </w:rPr>
        <w:t>рателей, участников референдума, на которых будут проводиться дополнительные муниципальные выборы 30 июля 2017 года.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9"/>
        <w:gridCol w:w="959"/>
        <w:gridCol w:w="2459"/>
        <w:gridCol w:w="61"/>
        <w:gridCol w:w="3600"/>
        <w:gridCol w:w="1046"/>
        <w:gridCol w:w="52"/>
        <w:gridCol w:w="1062"/>
        <w:gridCol w:w="2700"/>
        <w:gridCol w:w="3060"/>
      </w:tblGrid>
      <w:tr w:rsidR="006E74EE" w:rsidRPr="00906D3E" w:rsidTr="00376680">
        <w:tc>
          <w:tcPr>
            <w:tcW w:w="508" w:type="dxa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№ </w:t>
            </w:r>
            <w:proofErr w:type="spellStart"/>
            <w:proofErr w:type="gramStart"/>
            <w:r w:rsidRPr="00906D3E">
              <w:rPr>
                <w:iCs/>
                <w:sz w:val="24"/>
              </w:rPr>
              <w:t>п</w:t>
            </w:r>
            <w:proofErr w:type="spellEnd"/>
            <w:proofErr w:type="gramEnd"/>
            <w:r w:rsidRPr="00906D3E">
              <w:rPr>
                <w:iCs/>
                <w:sz w:val="24"/>
              </w:rPr>
              <w:t>/</w:t>
            </w:r>
            <w:proofErr w:type="spellStart"/>
            <w:r w:rsidRPr="00906D3E">
              <w:rPr>
                <w:iCs/>
                <w:sz w:val="24"/>
              </w:rPr>
              <w:t>п</w:t>
            </w:r>
            <w:proofErr w:type="spellEnd"/>
          </w:p>
        </w:tc>
        <w:tc>
          <w:tcPr>
            <w:tcW w:w="998" w:type="dxa"/>
            <w:gridSpan w:val="2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Номер избирательного участка</w:t>
            </w:r>
          </w:p>
        </w:tc>
        <w:tc>
          <w:tcPr>
            <w:tcW w:w="2459" w:type="dxa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Центр </w:t>
            </w:r>
          </w:p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избирательного участка</w:t>
            </w:r>
          </w:p>
        </w:tc>
        <w:tc>
          <w:tcPr>
            <w:tcW w:w="3661" w:type="dxa"/>
            <w:gridSpan w:val="2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Описание границ избирательного участка</w:t>
            </w: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в каждом населенном пункте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на участке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Место нахождения и телефон участковой </w:t>
            </w:r>
          </w:p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избирательной </w:t>
            </w:r>
          </w:p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комиссии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расположения помещения и номер телефона помещения для голосования</w:t>
            </w:r>
          </w:p>
        </w:tc>
      </w:tr>
      <w:tr w:rsidR="006E74EE" w:rsidRPr="00906D3E" w:rsidTr="00376680">
        <w:tc>
          <w:tcPr>
            <w:tcW w:w="508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376680">
            <w:pPr>
              <w:pStyle w:val="2"/>
              <w:rPr>
                <w:i w:val="0"/>
                <w:sz w:val="24"/>
              </w:rPr>
            </w:pPr>
          </w:p>
        </w:tc>
        <w:tc>
          <w:tcPr>
            <w:tcW w:w="2459" w:type="dxa"/>
          </w:tcPr>
          <w:p w:rsidR="006E74EE" w:rsidRPr="00906D3E" w:rsidRDefault="006E74EE" w:rsidP="00376680">
            <w:pPr>
              <w:pStyle w:val="2"/>
              <w:rPr>
                <w:i w:val="0"/>
                <w:sz w:val="24"/>
              </w:rPr>
            </w:pPr>
            <w:r w:rsidRPr="00906D3E">
              <w:rPr>
                <w:i w:val="0"/>
                <w:sz w:val="24"/>
              </w:rPr>
              <w:t>3</w:t>
            </w:r>
          </w:p>
        </w:tc>
        <w:tc>
          <w:tcPr>
            <w:tcW w:w="3661" w:type="dxa"/>
            <w:gridSpan w:val="2"/>
          </w:tcPr>
          <w:p w:rsidR="006E74EE" w:rsidRPr="00906D3E" w:rsidRDefault="006E74EE" w:rsidP="00376680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046" w:type="dxa"/>
          </w:tcPr>
          <w:p w:rsidR="006E74EE" w:rsidRPr="00906D3E" w:rsidRDefault="006E74EE" w:rsidP="00376680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114" w:type="dxa"/>
            <w:gridSpan w:val="2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7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pStyle w:val="4"/>
              <w:rPr>
                <w:b/>
                <w:sz w:val="24"/>
              </w:rPr>
            </w:pPr>
            <w:r w:rsidRPr="00906D3E">
              <w:rPr>
                <w:b/>
                <w:sz w:val="24"/>
              </w:rPr>
              <w:t>8</w:t>
            </w:r>
          </w:p>
        </w:tc>
      </w:tr>
      <w:tr w:rsidR="006E74EE" w:rsidRPr="00906D3E" w:rsidTr="00376680">
        <w:trPr>
          <w:cantSplit/>
        </w:trPr>
        <w:tc>
          <w:tcPr>
            <w:tcW w:w="15546" w:type="dxa"/>
            <w:gridSpan w:val="11"/>
          </w:tcPr>
          <w:p w:rsidR="006E74EE" w:rsidRPr="00906D3E" w:rsidRDefault="006E74EE" w:rsidP="00376680">
            <w:pPr>
              <w:rPr>
                <w:b/>
              </w:rPr>
            </w:pPr>
            <w:proofErr w:type="spellStart"/>
            <w:r w:rsidRPr="00906D3E">
              <w:rPr>
                <w:b/>
              </w:rPr>
              <w:t>Цильнинское</w:t>
            </w:r>
            <w:proofErr w:type="spellEnd"/>
            <w:r w:rsidRPr="00906D3E">
              <w:rPr>
                <w:b/>
              </w:rPr>
              <w:t xml:space="preserve"> городское поселение</w:t>
            </w:r>
          </w:p>
        </w:tc>
      </w:tr>
      <w:tr w:rsidR="006E74EE" w:rsidRPr="00906D3E" w:rsidTr="00376680">
        <w:tc>
          <w:tcPr>
            <w:tcW w:w="508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376680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3001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Арбузовка</w:t>
            </w:r>
            <w:proofErr w:type="spellEnd"/>
          </w:p>
          <w:p w:rsidR="006E74EE" w:rsidRPr="00906D3E" w:rsidRDefault="006E74EE" w:rsidP="00376680">
            <w:pPr>
              <w:rPr>
                <w:bCs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с. </w:t>
            </w:r>
            <w:proofErr w:type="spellStart"/>
            <w:r w:rsidRPr="00906D3E">
              <w:rPr>
                <w:bCs/>
                <w:iCs/>
              </w:rPr>
              <w:t>Арбузовка</w:t>
            </w:r>
            <w:proofErr w:type="spellEnd"/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  <w:r w:rsidRPr="00906D3E">
              <w:rPr>
                <w:bCs/>
                <w:lang w:val="en-US"/>
              </w:rPr>
              <w:t>16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4</w:t>
            </w:r>
            <w:r w:rsidRPr="00906D3E">
              <w:rPr>
                <w:b/>
                <w:lang w:val="en-US"/>
              </w:rPr>
              <w:t>16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48-1-43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МОУ ООШ 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376680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48-1-80</w:t>
            </w:r>
          </w:p>
        </w:tc>
      </w:tr>
      <w:tr w:rsidR="006E74EE" w:rsidRPr="00906D3E" w:rsidTr="00376680">
        <w:tc>
          <w:tcPr>
            <w:tcW w:w="508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376680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3002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.Т</w:t>
            </w:r>
            <w:proofErr w:type="gramEnd"/>
            <w:r w:rsidRPr="00906D3E">
              <w:rPr>
                <w:rFonts w:ascii="Times New Roman" w:hAnsi="Times New Roman"/>
              </w:rPr>
              <w:t>елешовка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.Т</w:t>
            </w:r>
            <w:proofErr w:type="gramEnd"/>
            <w:r w:rsidRPr="00906D3E">
              <w:rPr>
                <w:bCs/>
                <w:iCs/>
              </w:rPr>
              <w:t>елешовка</w:t>
            </w:r>
            <w:proofErr w:type="spellEnd"/>
            <w:r w:rsidRPr="00906D3E">
              <w:rPr>
                <w:bCs/>
                <w:iCs/>
              </w:rPr>
              <w:t>,</w:t>
            </w:r>
          </w:p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пос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рбузовский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27</w:t>
            </w:r>
            <w:r w:rsidRPr="00906D3E">
              <w:rPr>
                <w:bCs/>
                <w:lang w:val="en-US"/>
              </w:rPr>
              <w:t>0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29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299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 МОУ ООШ классная комната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31-2-51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</w:t>
            </w:r>
          </w:p>
          <w:p w:rsidR="006E74EE" w:rsidRPr="00906D3E" w:rsidRDefault="006E74EE" w:rsidP="00376680">
            <w:pPr>
              <w:jc w:val="center"/>
            </w:pPr>
            <w:r w:rsidRPr="00906D3E">
              <w:t xml:space="preserve"> МОУ ООШ классная комната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t>31-2-51</w:t>
            </w:r>
          </w:p>
        </w:tc>
      </w:tr>
      <w:tr w:rsidR="006E74EE" w:rsidRPr="00906D3E" w:rsidTr="00376680">
        <w:tc>
          <w:tcPr>
            <w:tcW w:w="508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376680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Гагарина, Заводская, Луговая, Николаева, О.Кошевого, Пионерская, Полевая, Садовая, </w:t>
            </w:r>
            <w:proofErr w:type="spellStart"/>
            <w:r w:rsidRPr="00906D3E">
              <w:rPr>
                <w:bCs/>
                <w:iCs/>
              </w:rPr>
              <w:t>Симбирская</w:t>
            </w:r>
            <w:proofErr w:type="spellEnd"/>
            <w:r w:rsidRPr="00906D3E">
              <w:rPr>
                <w:bCs/>
                <w:iCs/>
              </w:rPr>
              <w:t>, Сиреневая, Труда, Юбилейная,</w:t>
            </w:r>
            <w:proofErr w:type="gramEnd"/>
          </w:p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Переулки: </w:t>
            </w:r>
            <w:proofErr w:type="spellStart"/>
            <w:r w:rsidRPr="00906D3E">
              <w:rPr>
                <w:bCs/>
                <w:iCs/>
              </w:rPr>
              <w:t>Сахарников</w:t>
            </w:r>
            <w:proofErr w:type="spellEnd"/>
            <w:r w:rsidRPr="00906D3E">
              <w:rPr>
                <w:bCs/>
                <w:iCs/>
              </w:rPr>
              <w:t xml:space="preserve">, Школьный, </w:t>
            </w:r>
          </w:p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 xml:space="preserve">Деревня </w:t>
            </w:r>
            <w:proofErr w:type="spellStart"/>
            <w:r w:rsidRPr="00906D3E">
              <w:rPr>
                <w:bCs/>
                <w:iCs/>
              </w:rPr>
              <w:t>Марьевка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Село</w:t>
            </w:r>
            <w:r w:rsidRPr="00906D3E">
              <w:rPr>
                <w:bCs/>
                <w:iCs/>
              </w:rPr>
              <w:t xml:space="preserve"> </w:t>
            </w:r>
            <w:proofErr w:type="spellStart"/>
            <w:r w:rsidRPr="00906D3E">
              <w:rPr>
                <w:bCs/>
                <w:iCs/>
              </w:rPr>
              <w:t>Кашинка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2</w:t>
            </w:r>
            <w:r w:rsidRPr="00906D3E">
              <w:rPr>
                <w:bCs/>
              </w:rPr>
              <w:t>019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370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80</w:t>
            </w:r>
          </w:p>
          <w:p w:rsidR="006E74EE" w:rsidRPr="00906D3E" w:rsidRDefault="006E74EE" w:rsidP="006E74EE">
            <w:pPr>
              <w:rPr>
                <w:bCs/>
              </w:rPr>
            </w:pPr>
          </w:p>
        </w:tc>
        <w:tc>
          <w:tcPr>
            <w:tcW w:w="1062" w:type="dxa"/>
          </w:tcPr>
          <w:p w:rsidR="006E74EE" w:rsidRPr="00906D3E" w:rsidRDefault="006E74EE" w:rsidP="006E74EE">
            <w:pPr>
              <w:jc w:val="center"/>
              <w:rPr>
                <w:b/>
                <w:lang w:val="en-US"/>
              </w:rPr>
            </w:pPr>
            <w:r w:rsidRPr="00906D3E">
              <w:rPr>
                <w:b/>
              </w:rPr>
              <w:t>2019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</w:tr>
      <w:tr w:rsidR="006E74EE" w:rsidRPr="00906D3E" w:rsidTr="00376680">
        <w:tc>
          <w:tcPr>
            <w:tcW w:w="508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376680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Базовая, Вокзальная, Дружбы, Комсомольская, Мира, </w:t>
            </w:r>
            <w:r w:rsidRPr="00906D3E">
              <w:rPr>
                <w:bCs/>
                <w:iCs/>
              </w:rPr>
              <w:lastRenderedPageBreak/>
              <w:t>Молодежная, Парковая, Привокзальная, Станционная, Степная, Строительная, Хлебная, Элеваторная, Юности, 40 лет  Победы, 60 лет СССР.</w:t>
            </w:r>
            <w:proofErr w:type="gramEnd"/>
          </w:p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Переулок Мира</w:t>
            </w:r>
          </w:p>
          <w:p w:rsidR="006E74EE" w:rsidRPr="00906D3E" w:rsidRDefault="006E74EE" w:rsidP="006E74EE">
            <w:pPr>
              <w:rPr>
                <w:bCs/>
                <w:iCs/>
              </w:rPr>
            </w:pPr>
          </w:p>
        </w:tc>
        <w:tc>
          <w:tcPr>
            <w:tcW w:w="1098" w:type="dxa"/>
            <w:gridSpan w:val="2"/>
          </w:tcPr>
          <w:p w:rsidR="006E74EE" w:rsidRPr="00906D3E" w:rsidRDefault="006E74EE" w:rsidP="006E74EE">
            <w:pPr>
              <w:jc w:val="center"/>
              <w:rPr>
                <w:bCs/>
                <w:lang w:val="en-US"/>
              </w:rPr>
            </w:pPr>
            <w:r w:rsidRPr="00906D3E">
              <w:rPr>
                <w:bCs/>
              </w:rPr>
              <w:lastRenderedPageBreak/>
              <w:t>1399</w:t>
            </w:r>
          </w:p>
        </w:tc>
        <w:tc>
          <w:tcPr>
            <w:tcW w:w="1062" w:type="dxa"/>
          </w:tcPr>
          <w:p w:rsidR="006E74EE" w:rsidRPr="00906D3E" w:rsidRDefault="006E74EE" w:rsidP="006E74EE">
            <w:pPr>
              <w:jc w:val="center"/>
              <w:rPr>
                <w:b/>
              </w:rPr>
            </w:pPr>
            <w:r w:rsidRPr="00906D3E">
              <w:rPr>
                <w:b/>
              </w:rPr>
              <w:t>1399</w:t>
            </w:r>
          </w:p>
        </w:tc>
        <w:tc>
          <w:tcPr>
            <w:tcW w:w="270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 Дом культуры</w:t>
            </w:r>
          </w:p>
          <w:p w:rsidR="006E74EE" w:rsidRPr="00906D3E" w:rsidRDefault="006E74EE" w:rsidP="006E74EE">
            <w:pPr>
              <w:jc w:val="center"/>
              <w:rPr>
                <w:b/>
                <w:bCs/>
              </w:rPr>
            </w:pPr>
            <w:r w:rsidRPr="00906D3E">
              <w:rPr>
                <w:bCs/>
              </w:rPr>
              <w:lastRenderedPageBreak/>
              <w:t>31-3-03</w:t>
            </w:r>
          </w:p>
        </w:tc>
        <w:tc>
          <w:tcPr>
            <w:tcW w:w="306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lastRenderedPageBreak/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Дом культуры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31-3-03</w:t>
            </w:r>
          </w:p>
        </w:tc>
      </w:tr>
      <w:tr w:rsidR="006E74EE" w:rsidRPr="00906D3E" w:rsidTr="00376680">
        <w:trPr>
          <w:cantSplit/>
        </w:trPr>
        <w:tc>
          <w:tcPr>
            <w:tcW w:w="15546" w:type="dxa"/>
            <w:gridSpan w:val="11"/>
          </w:tcPr>
          <w:p w:rsidR="006E74EE" w:rsidRPr="00906D3E" w:rsidRDefault="006E74EE" w:rsidP="00376680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lastRenderedPageBreak/>
              <w:t>Елховоозерское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9" w:type="dxa"/>
          </w:tcPr>
          <w:p w:rsidR="006E74EE" w:rsidRPr="00906D3E" w:rsidRDefault="005F7792" w:rsidP="00376680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</w:t>
            </w:r>
          </w:p>
          <w:p w:rsidR="006E74EE" w:rsidRPr="00906D3E" w:rsidRDefault="006E74EE" w:rsidP="00376680">
            <w:pPr>
              <w:rPr>
                <w:bCs/>
                <w:iCs/>
              </w:rPr>
            </w:pPr>
          </w:p>
          <w:p w:rsidR="006E74EE" w:rsidRPr="00906D3E" w:rsidRDefault="006E74EE" w:rsidP="00376680">
            <w:pPr>
              <w:rPr>
                <w:bCs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.Е</w:t>
            </w:r>
            <w:proofErr w:type="gramEnd"/>
            <w:r w:rsidRPr="00906D3E">
              <w:rPr>
                <w:bCs/>
                <w:iCs/>
              </w:rPr>
              <w:t>лховое</w:t>
            </w:r>
            <w:proofErr w:type="spellEnd"/>
            <w:r w:rsidRPr="00906D3E">
              <w:rPr>
                <w:bCs/>
                <w:iCs/>
              </w:rPr>
              <w:t xml:space="preserve"> Озеро,</w:t>
            </w:r>
          </w:p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разъезд </w:t>
            </w:r>
            <w:proofErr w:type="spellStart"/>
            <w:r w:rsidRPr="00906D3E">
              <w:rPr>
                <w:bCs/>
                <w:iCs/>
              </w:rPr>
              <w:t>Елховое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6</w:t>
            </w:r>
            <w:r w:rsidRPr="00906D3E">
              <w:rPr>
                <w:bCs/>
                <w:iCs/>
                <w:lang w:val="en-US"/>
              </w:rPr>
              <w:t>48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2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6</w:t>
            </w:r>
            <w:r w:rsidRPr="00906D3E">
              <w:rPr>
                <w:rFonts w:ascii="Times New Roman" w:eastAsia="Times New Roman" w:hAnsi="Times New Roman"/>
                <w:szCs w:val="24"/>
                <w:lang w:val="en-US"/>
              </w:rPr>
              <w:t>50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ул.Советская, д.32,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здание администрации села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33-1-32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ул.Центральная, д.40,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33-3-26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9" w:type="dxa"/>
          </w:tcPr>
          <w:p w:rsidR="006E74EE" w:rsidRPr="00906D3E" w:rsidRDefault="005F7792" w:rsidP="00376680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айсарово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айсарово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376680">
            <w:pPr>
              <w:pStyle w:val="a7"/>
              <w:suppressLineNumbers w:val="0"/>
              <w:suppressAutoHyphens w:val="0"/>
              <w:rPr>
                <w:bCs/>
                <w:iCs/>
                <w:lang w:eastAsia="ru-RU"/>
              </w:rPr>
            </w:pPr>
            <w:r w:rsidRPr="00906D3E">
              <w:rPr>
                <w:bCs/>
                <w:iCs/>
                <w:lang w:eastAsia="ru-RU"/>
              </w:rPr>
              <w:t xml:space="preserve"> пос</w:t>
            </w:r>
            <w:proofErr w:type="gramStart"/>
            <w:r w:rsidRPr="00906D3E">
              <w:rPr>
                <w:bCs/>
                <w:iCs/>
                <w:lang w:eastAsia="ru-RU"/>
              </w:rPr>
              <w:t>.Б</w:t>
            </w:r>
            <w:proofErr w:type="gramEnd"/>
            <w:r w:rsidRPr="00906D3E">
              <w:rPr>
                <w:bCs/>
                <w:iCs/>
                <w:lang w:eastAsia="ru-RU"/>
              </w:rPr>
              <w:t>уденовка</w:t>
            </w: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</w:t>
            </w:r>
            <w:r w:rsidRPr="00906D3E">
              <w:rPr>
                <w:bCs/>
                <w:iCs/>
                <w:lang w:val="en-US"/>
              </w:rPr>
              <w:t>29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  <w:lang w:val="en-US"/>
              </w:rPr>
              <w:t>2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33</w:t>
            </w:r>
            <w:r w:rsidRPr="00906D3E">
              <w:rPr>
                <w:b/>
                <w:lang w:val="en-US"/>
              </w:rPr>
              <w:t>1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376680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t>33-3-27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376680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t>33-3-27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59" w:type="dxa"/>
          </w:tcPr>
          <w:p w:rsidR="006E74EE" w:rsidRPr="00906D3E" w:rsidRDefault="005F7792" w:rsidP="00376680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</w:p>
          <w:p w:rsidR="006E74EE" w:rsidRPr="00906D3E" w:rsidRDefault="006E74EE" w:rsidP="00376680">
            <w:pPr>
              <w:pStyle w:val="2"/>
              <w:jc w:val="left"/>
              <w:rPr>
                <w:bCs/>
                <w:i w:val="0"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ундюковка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376680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д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лександровка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  <w:lang w:val="en-US"/>
              </w:rPr>
              <w:t>490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0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490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д.12</w:t>
            </w:r>
          </w:p>
          <w:p w:rsidR="006E74EE" w:rsidRPr="00906D3E" w:rsidRDefault="006E74EE" w:rsidP="00376680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здание администрации села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34-1-27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д.18</w:t>
            </w:r>
          </w:p>
          <w:p w:rsidR="006E74EE" w:rsidRPr="00906D3E" w:rsidRDefault="006E74EE" w:rsidP="00376680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МОУ СОШ/фойе</w:t>
            </w:r>
          </w:p>
          <w:p w:rsidR="006E74EE" w:rsidRPr="00906D3E" w:rsidRDefault="006E74EE" w:rsidP="00376680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34-1-40</w:t>
            </w:r>
          </w:p>
        </w:tc>
      </w:tr>
      <w:tr w:rsidR="006E74EE" w:rsidRPr="00906D3E" w:rsidTr="00376680">
        <w:trPr>
          <w:cantSplit/>
        </w:trPr>
        <w:tc>
          <w:tcPr>
            <w:tcW w:w="15546" w:type="dxa"/>
            <w:gridSpan w:val="11"/>
          </w:tcPr>
          <w:p w:rsidR="006E74EE" w:rsidRPr="00906D3E" w:rsidRDefault="006E74EE" w:rsidP="00376680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t>Мокробугурнинское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59" w:type="dxa"/>
          </w:tcPr>
          <w:p w:rsidR="006E74EE" w:rsidRPr="00906D3E" w:rsidRDefault="002D6303" w:rsidP="00376680">
            <w:pPr>
              <w:rPr>
                <w:bCs/>
              </w:rPr>
            </w:pPr>
            <w:r w:rsidRPr="00906D3E">
              <w:rPr>
                <w:bCs/>
              </w:rPr>
              <w:t>3024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  <w:p w:rsidR="006E74EE" w:rsidRPr="00906D3E" w:rsidRDefault="006E74EE" w:rsidP="00376680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24</w:t>
            </w:r>
            <w:r w:rsidRPr="00906D3E">
              <w:rPr>
                <w:bCs/>
                <w:lang w:val="en-US"/>
              </w:rPr>
              <w:t>5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24</w:t>
            </w:r>
            <w:r w:rsidRPr="00906D3E">
              <w:rPr>
                <w:b/>
                <w:lang w:val="en-US"/>
              </w:rPr>
              <w:t>5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ог.Репьевка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>руда, д.20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Репьевка, ул.Труда, д.20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59" w:type="dxa"/>
          </w:tcPr>
          <w:p w:rsidR="006E74EE" w:rsidRPr="00906D3E" w:rsidRDefault="002D6303" w:rsidP="00376680">
            <w:pPr>
              <w:rPr>
                <w:bCs/>
              </w:rPr>
            </w:pPr>
            <w:r w:rsidRPr="00906D3E">
              <w:rPr>
                <w:bCs/>
              </w:rPr>
              <w:t>3025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  <w:p w:rsidR="006E74EE" w:rsidRPr="00906D3E" w:rsidRDefault="006E74EE" w:rsidP="00376680">
            <w:pPr>
              <w:rPr>
                <w:bCs/>
              </w:rPr>
            </w:pPr>
          </w:p>
          <w:p w:rsidR="006E74EE" w:rsidRPr="00906D3E" w:rsidRDefault="006E74EE" w:rsidP="00376680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376680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овое </w:t>
            </w:r>
            <w:proofErr w:type="spellStart"/>
            <w:r w:rsidRPr="00906D3E">
              <w:rPr>
                <w:bCs/>
              </w:rPr>
              <w:t>Ирикеево</w:t>
            </w:r>
            <w:proofErr w:type="spellEnd"/>
          </w:p>
          <w:p w:rsidR="006E74EE" w:rsidRPr="00906D3E" w:rsidRDefault="006E74EE" w:rsidP="00376680">
            <w:pPr>
              <w:rPr>
                <w:bCs/>
              </w:rPr>
            </w:pPr>
            <w:r w:rsidRPr="00906D3E">
              <w:t>д</w:t>
            </w:r>
            <w:proofErr w:type="gramStart"/>
            <w:r w:rsidRPr="00906D3E">
              <w:t>.М</w:t>
            </w:r>
            <w:proofErr w:type="gramEnd"/>
            <w:r w:rsidRPr="00906D3E">
              <w:t xml:space="preserve">алая </w:t>
            </w:r>
            <w:proofErr w:type="spellStart"/>
            <w:r w:rsidRPr="00906D3E">
              <w:t>Цильна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43</w:t>
            </w:r>
            <w:r w:rsidRPr="00906D3E">
              <w:rPr>
                <w:bCs/>
                <w:lang w:val="en-US"/>
              </w:rPr>
              <w:t>1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  <w:lang w:val="en-US"/>
              </w:rPr>
              <w:t>19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  <w:r w:rsidRPr="00906D3E">
              <w:rPr>
                <w:bCs/>
                <w:lang w:val="en-US"/>
              </w:rPr>
              <w:t>4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5</w:t>
            </w:r>
            <w:r w:rsidRPr="00906D3E">
              <w:rPr>
                <w:b/>
                <w:lang w:val="en-US"/>
              </w:rPr>
              <w:t>24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д.2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35-4-42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д.5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376680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коридор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35-4-19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59" w:type="dxa"/>
          </w:tcPr>
          <w:p w:rsidR="006E74EE" w:rsidRPr="00906D3E" w:rsidRDefault="002D6303" w:rsidP="00376680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 xml:space="preserve">окровское </w:t>
            </w:r>
          </w:p>
          <w:p w:rsidR="006E74EE" w:rsidRPr="00906D3E" w:rsidRDefault="006E74EE" w:rsidP="00376680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</w:p>
          <w:p w:rsidR="006E74EE" w:rsidRPr="00906D3E" w:rsidRDefault="006E74EE" w:rsidP="00376680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</w:t>
            </w: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</w:t>
            </w:r>
            <w:r w:rsidRPr="00906D3E">
              <w:rPr>
                <w:bCs/>
                <w:lang w:val="en-US"/>
              </w:rPr>
              <w:t>0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44</w:t>
            </w:r>
            <w:r w:rsidRPr="00906D3E">
              <w:rPr>
                <w:b/>
                <w:lang w:val="en-US"/>
              </w:rPr>
              <w:t>0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 ул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ира, д.19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администрации села 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32-1-32</w:t>
            </w: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 ул.Советская, д.14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2D6303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</w:t>
            </w:r>
            <w:r w:rsidR="006E74EE" w:rsidRPr="00906D3E">
              <w:rPr>
                <w:bCs/>
              </w:rPr>
              <w:t>оридор</w:t>
            </w:r>
            <w:r w:rsidRPr="00906D3E">
              <w:rPr>
                <w:bCs/>
              </w:rPr>
              <w:t xml:space="preserve"> 1 этажа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32-1-75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959" w:type="dxa"/>
          </w:tcPr>
          <w:p w:rsidR="006E74EE" w:rsidRPr="00906D3E" w:rsidRDefault="002D6303" w:rsidP="00376680">
            <w:pPr>
              <w:rPr>
                <w:bCs/>
              </w:rPr>
            </w:pPr>
            <w:r w:rsidRPr="00906D3E">
              <w:rPr>
                <w:bCs/>
              </w:rPr>
              <w:t>3027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376680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r w:rsidRPr="00906D3E">
              <w:rPr>
                <w:bCs/>
                <w:lang w:val="en-US"/>
              </w:rPr>
              <w:t>61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2</w:t>
            </w:r>
            <w:r w:rsidRPr="00906D3E">
              <w:rPr>
                <w:b/>
                <w:lang w:val="en-US"/>
              </w:rPr>
              <w:t>61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36-1-41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376680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t>36-1-41</w:t>
            </w:r>
          </w:p>
        </w:tc>
      </w:tr>
      <w:tr w:rsidR="006E74EE" w:rsidRPr="00906D3E" w:rsidTr="00376680">
        <w:tc>
          <w:tcPr>
            <w:tcW w:w="547" w:type="dxa"/>
            <w:gridSpan w:val="2"/>
          </w:tcPr>
          <w:p w:rsidR="006E74EE" w:rsidRPr="00906D3E" w:rsidRDefault="001A5154" w:rsidP="00376680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59" w:type="dxa"/>
          </w:tcPr>
          <w:p w:rsidR="006E74EE" w:rsidRPr="00906D3E" w:rsidRDefault="002D6303" w:rsidP="00376680">
            <w:pPr>
              <w:rPr>
                <w:bCs/>
              </w:rPr>
            </w:pPr>
            <w:r w:rsidRPr="00906D3E">
              <w:rPr>
                <w:bCs/>
              </w:rPr>
              <w:t>3028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376680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376680">
            <w:pPr>
              <w:rPr>
                <w:bCs/>
              </w:rPr>
            </w:pPr>
          </w:p>
        </w:tc>
        <w:tc>
          <w:tcPr>
            <w:tcW w:w="1098" w:type="dxa"/>
            <w:gridSpan w:val="2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12</w:t>
            </w:r>
            <w:r w:rsidRPr="00906D3E">
              <w:rPr>
                <w:bCs/>
                <w:lang w:val="en-US"/>
              </w:rPr>
              <w:t>4</w:t>
            </w:r>
          </w:p>
        </w:tc>
        <w:tc>
          <w:tcPr>
            <w:tcW w:w="1062" w:type="dxa"/>
          </w:tcPr>
          <w:p w:rsidR="006E74EE" w:rsidRPr="00906D3E" w:rsidRDefault="006E74EE" w:rsidP="00376680">
            <w:pPr>
              <w:jc w:val="center"/>
              <w:rPr>
                <w:b/>
              </w:rPr>
            </w:pPr>
            <w:r w:rsidRPr="00906D3E">
              <w:rPr>
                <w:b/>
              </w:rPr>
              <w:t>12</w:t>
            </w:r>
            <w:r w:rsidRPr="00906D3E">
              <w:rPr>
                <w:b/>
                <w:lang w:val="en-US"/>
              </w:rPr>
              <w:t>4</w:t>
            </w:r>
          </w:p>
        </w:tc>
        <w:tc>
          <w:tcPr>
            <w:tcW w:w="270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376680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</w:tc>
      </w:tr>
      <w:tr w:rsidR="001A5154" w:rsidRPr="00906D3E" w:rsidTr="00376680">
        <w:tc>
          <w:tcPr>
            <w:tcW w:w="547" w:type="dxa"/>
            <w:gridSpan w:val="2"/>
          </w:tcPr>
          <w:p w:rsidR="001A5154" w:rsidRDefault="001A5154" w:rsidP="00376680">
            <w:pPr>
              <w:rPr>
                <w:bCs/>
              </w:rPr>
            </w:pPr>
          </w:p>
        </w:tc>
        <w:tc>
          <w:tcPr>
            <w:tcW w:w="959" w:type="dxa"/>
          </w:tcPr>
          <w:p w:rsidR="001A5154" w:rsidRPr="00906D3E" w:rsidRDefault="001A5154" w:rsidP="00376680">
            <w:pPr>
              <w:rPr>
                <w:bCs/>
              </w:rPr>
            </w:pPr>
          </w:p>
        </w:tc>
        <w:tc>
          <w:tcPr>
            <w:tcW w:w="2520" w:type="dxa"/>
            <w:gridSpan w:val="2"/>
          </w:tcPr>
          <w:p w:rsidR="001A5154" w:rsidRPr="00906D3E" w:rsidRDefault="001A5154" w:rsidP="00376680">
            <w:pPr>
              <w:rPr>
                <w:bCs/>
              </w:rPr>
            </w:pPr>
          </w:p>
        </w:tc>
        <w:tc>
          <w:tcPr>
            <w:tcW w:w="3600" w:type="dxa"/>
          </w:tcPr>
          <w:p w:rsidR="001A5154" w:rsidRPr="00906D3E" w:rsidRDefault="001A5154" w:rsidP="00376680">
            <w:pPr>
              <w:rPr>
                <w:bCs/>
              </w:rPr>
            </w:pPr>
          </w:p>
        </w:tc>
        <w:tc>
          <w:tcPr>
            <w:tcW w:w="1098" w:type="dxa"/>
            <w:gridSpan w:val="2"/>
          </w:tcPr>
          <w:p w:rsidR="001A5154" w:rsidRPr="00906D3E" w:rsidRDefault="001A5154" w:rsidP="00376680">
            <w:pPr>
              <w:jc w:val="center"/>
              <w:rPr>
                <w:bCs/>
              </w:rPr>
            </w:pPr>
          </w:p>
        </w:tc>
        <w:tc>
          <w:tcPr>
            <w:tcW w:w="1062" w:type="dxa"/>
          </w:tcPr>
          <w:p w:rsidR="001A5154" w:rsidRPr="00906D3E" w:rsidRDefault="001A5154" w:rsidP="00376680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1A5154" w:rsidRPr="00906D3E" w:rsidRDefault="001A5154" w:rsidP="00376680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1A5154" w:rsidRPr="00906D3E" w:rsidRDefault="001A5154" w:rsidP="00376680">
            <w:pPr>
              <w:jc w:val="center"/>
              <w:rPr>
                <w:bCs/>
              </w:rPr>
            </w:pPr>
          </w:p>
        </w:tc>
      </w:tr>
    </w:tbl>
    <w:p w:rsidR="00804595" w:rsidRPr="00906D3E" w:rsidRDefault="00804595"/>
    <w:sectPr w:rsidR="00804595" w:rsidRPr="00906D3E" w:rsidSect="00592B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0045E"/>
    <w:multiLevelType w:val="hybridMultilevel"/>
    <w:tmpl w:val="8D2899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4EE"/>
    <w:rsid w:val="001A5154"/>
    <w:rsid w:val="002D6303"/>
    <w:rsid w:val="00592B35"/>
    <w:rsid w:val="005F7792"/>
    <w:rsid w:val="006E74EE"/>
    <w:rsid w:val="00804595"/>
    <w:rsid w:val="00816C3E"/>
    <w:rsid w:val="008E397E"/>
    <w:rsid w:val="00903AA8"/>
    <w:rsid w:val="00906D3E"/>
    <w:rsid w:val="00D31974"/>
    <w:rsid w:val="00D8187A"/>
    <w:rsid w:val="00E9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E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E74EE"/>
    <w:pPr>
      <w:keepNext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E74EE"/>
    <w:pPr>
      <w:keepNext/>
      <w:widowControl w:val="0"/>
      <w:tabs>
        <w:tab w:val="num" w:pos="0"/>
      </w:tabs>
      <w:suppressAutoHyphens/>
      <w:outlineLvl w:val="2"/>
    </w:pPr>
    <w:rPr>
      <w:rFonts w:ascii="Arial" w:eastAsia="Lucida Sans Unicode" w:hAnsi="Arial"/>
      <w:kern w:val="1"/>
    </w:rPr>
  </w:style>
  <w:style w:type="paragraph" w:styleId="4">
    <w:name w:val="heading 4"/>
    <w:basedOn w:val="a"/>
    <w:next w:val="a"/>
    <w:link w:val="40"/>
    <w:qFormat/>
    <w:rsid w:val="006E74EE"/>
    <w:pPr>
      <w:keepNext/>
      <w:snapToGrid w:val="0"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6E74EE"/>
    <w:pPr>
      <w:keepNext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4EE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4EE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E74EE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6E74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6E74E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6E74E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6E74E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a7">
    <w:name w:val="Содержимое таблицы"/>
    <w:basedOn w:val="a"/>
    <w:rsid w:val="006E74EE"/>
    <w:pPr>
      <w:suppressLineNumbers/>
      <w:suppressAutoHyphens/>
    </w:pPr>
    <w:rPr>
      <w:lang w:eastAsia="ar-SA"/>
    </w:rPr>
  </w:style>
  <w:style w:type="paragraph" w:styleId="31">
    <w:name w:val="Body Text 3"/>
    <w:basedOn w:val="a"/>
    <w:link w:val="32"/>
    <w:semiHidden/>
    <w:rsid w:val="006E74EE"/>
    <w:pPr>
      <w:shd w:val="clear" w:color="auto" w:fill="FFFFFF"/>
      <w:tabs>
        <w:tab w:val="left" w:pos="5220"/>
        <w:tab w:val="left" w:pos="9180"/>
      </w:tabs>
      <w:spacing w:line="360" w:lineRule="exac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6E74E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21">
    <w:name w:val="Стиль2"/>
    <w:basedOn w:val="a"/>
    <w:next w:val="a8"/>
    <w:rsid w:val="006E74EE"/>
    <w:pPr>
      <w:tabs>
        <w:tab w:val="num" w:pos="4680"/>
      </w:tabs>
      <w:spacing w:before="60"/>
      <w:ind w:left="4680" w:hanging="360"/>
      <w:jc w:val="both"/>
      <w:outlineLvl w:val="6"/>
    </w:pPr>
    <w:rPr>
      <w:szCs w:val="20"/>
    </w:rPr>
  </w:style>
  <w:style w:type="paragraph" w:styleId="a8">
    <w:name w:val="table of figures"/>
    <w:basedOn w:val="a"/>
    <w:next w:val="a"/>
    <w:semiHidden/>
    <w:rsid w:val="006E74EE"/>
    <w:pPr>
      <w:ind w:left="560" w:hanging="56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2013-06-26T05:08:00Z</cp:lastPrinted>
  <dcterms:created xsi:type="dcterms:W3CDTF">2013-06-26T04:28:00Z</dcterms:created>
  <dcterms:modified xsi:type="dcterms:W3CDTF">2017-07-08T07:25:00Z</dcterms:modified>
</cp:coreProperties>
</file>